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B1" w:rsidRDefault="00F64FB1" w:rsidP="003116F9">
      <w:pPr>
        <w:spacing w:after="0"/>
        <w:rPr>
          <w:b/>
        </w:rPr>
      </w:pPr>
      <w:r>
        <w:rPr>
          <w:b/>
        </w:rPr>
        <w:t xml:space="preserve">          </w:t>
      </w:r>
      <w:r w:rsidRPr="00F64FB1">
        <w:rPr>
          <w:rFonts w:ascii="Calibri" w:eastAsia="Times New Roman" w:hAnsi="Calibri" w:cs="Times New Roman"/>
          <w:noProof/>
        </w:rPr>
        <w:drawing>
          <wp:inline distT="0" distB="0" distL="0" distR="0" wp14:anchorId="02F0F96B" wp14:editId="34B02E68">
            <wp:extent cx="542925" cy="723900"/>
            <wp:effectExtent l="0" t="0" r="9525" b="0"/>
            <wp:docPr id="1" name="Picture 1" descr="GRB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SRBI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F9" w:rsidRDefault="003116F9" w:rsidP="003116F9">
      <w:pPr>
        <w:spacing w:after="0"/>
        <w:rPr>
          <w:b/>
          <w:lang w:val="ru-RU"/>
        </w:rPr>
      </w:pPr>
      <w:r>
        <w:rPr>
          <w:b/>
          <w:lang w:val="sr-Cyrl-CS"/>
        </w:rPr>
        <w:t>Република Србија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ОПШТИНСКА УПРАВА ВЛАДИЧИН ХАН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Одељење за урбанизам, имовинско-правне,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>комуналне и грађевинске послове</w:t>
      </w:r>
    </w:p>
    <w:p w:rsidR="003116F9" w:rsidRDefault="003116F9" w:rsidP="003116F9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Број </w:t>
      </w:r>
      <w:r w:rsidR="0044083E">
        <w:rPr>
          <w:b/>
          <w:lang w:val="sr-Cyrl-CS"/>
        </w:rPr>
        <w:t xml:space="preserve"> </w:t>
      </w:r>
      <w:r w:rsidR="0044083E">
        <w:rPr>
          <w:b/>
        </w:rPr>
        <w:t>IV</w:t>
      </w:r>
      <w:r w:rsidR="0044083E" w:rsidRPr="004A363E">
        <w:rPr>
          <w:b/>
          <w:lang w:val="ru-RU"/>
        </w:rPr>
        <w:t xml:space="preserve"> </w:t>
      </w:r>
      <w:r>
        <w:rPr>
          <w:b/>
          <w:lang w:val="sr-Cyrl-CS"/>
        </w:rPr>
        <w:t>501-</w:t>
      </w:r>
      <w:r w:rsidR="009E5317">
        <w:rPr>
          <w:b/>
          <w:lang w:val="sr-Cyrl-RS"/>
        </w:rPr>
        <w:t>17</w:t>
      </w:r>
      <w:r w:rsidR="00AC2D76">
        <w:rPr>
          <w:b/>
          <w:lang w:val="sr-Cyrl-CS"/>
        </w:rPr>
        <w:t>/20</w:t>
      </w:r>
      <w:r w:rsidR="00DC1FC8">
        <w:rPr>
          <w:b/>
        </w:rPr>
        <w:t>2</w:t>
      </w:r>
      <w:r w:rsidR="009E5317">
        <w:rPr>
          <w:b/>
          <w:lang w:val="sr-Cyrl-RS"/>
        </w:rPr>
        <w:t>6</w:t>
      </w:r>
      <w:r w:rsidR="0044083E">
        <w:rPr>
          <w:b/>
          <w:lang w:val="sr-Cyrl-CS"/>
        </w:rPr>
        <w:t>-03</w:t>
      </w:r>
    </w:p>
    <w:p w:rsidR="003116F9" w:rsidRDefault="000A5531" w:rsidP="003116F9">
      <w:pPr>
        <w:spacing w:after="0"/>
        <w:rPr>
          <w:b/>
          <w:lang w:val="sr-Cyrl-CS"/>
        </w:rPr>
      </w:pPr>
      <w:r>
        <w:rPr>
          <w:b/>
        </w:rPr>
        <w:t>10</w:t>
      </w:r>
      <w:r w:rsidR="000C33A8">
        <w:rPr>
          <w:b/>
          <w:lang w:val="ru-RU"/>
        </w:rPr>
        <w:t>.</w:t>
      </w:r>
      <w:r>
        <w:rPr>
          <w:b/>
          <w:lang w:val="sr-Cyrl-RS"/>
        </w:rPr>
        <w:t>0</w:t>
      </w:r>
      <w:r>
        <w:rPr>
          <w:b/>
        </w:rPr>
        <w:t>6</w:t>
      </w:r>
      <w:r w:rsidR="00BE5E82">
        <w:rPr>
          <w:b/>
          <w:lang w:val="ru-RU"/>
        </w:rPr>
        <w:t>.</w:t>
      </w:r>
      <w:r w:rsidR="00134E47">
        <w:rPr>
          <w:b/>
          <w:lang w:val="sr-Cyrl-CS"/>
        </w:rPr>
        <w:t>202</w:t>
      </w:r>
      <w:r w:rsidR="00CE29A5">
        <w:rPr>
          <w:b/>
          <w:lang w:val="sr-Cyrl-RS"/>
        </w:rPr>
        <w:t>6</w:t>
      </w:r>
      <w:r w:rsidR="003116F9">
        <w:rPr>
          <w:b/>
          <w:lang w:val="ru-RU"/>
        </w:rPr>
        <w:t>.</w:t>
      </w:r>
      <w:r w:rsidR="003116F9">
        <w:rPr>
          <w:b/>
          <w:lang w:val="sr-Cyrl-CS"/>
        </w:rPr>
        <w:t xml:space="preserve"> године</w:t>
      </w:r>
    </w:p>
    <w:p w:rsidR="003116F9" w:rsidRDefault="003116F9" w:rsidP="00263C94">
      <w:pPr>
        <w:spacing w:after="0"/>
        <w:rPr>
          <w:b/>
          <w:lang w:val="sr-Cyrl-CS"/>
        </w:rPr>
      </w:pPr>
      <w:r>
        <w:rPr>
          <w:b/>
          <w:lang w:val="sr-Cyrl-CS"/>
        </w:rPr>
        <w:t>ВЛАДИЧИН ХАН</w:t>
      </w:r>
    </w:p>
    <w:p w:rsidR="00263C94" w:rsidRPr="00263C94" w:rsidRDefault="00263C94" w:rsidP="00263C94">
      <w:pPr>
        <w:spacing w:after="0"/>
        <w:rPr>
          <w:b/>
          <w:lang w:val="sr-Cyrl-CS"/>
        </w:rPr>
      </w:pPr>
    </w:p>
    <w:p w:rsidR="00BE74F1" w:rsidRDefault="003116F9" w:rsidP="00BE74F1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На основу члана </w:t>
      </w:r>
      <w:r w:rsidR="00134E47">
        <w:rPr>
          <w:lang w:val="ru-RU"/>
        </w:rPr>
        <w:t>1</w:t>
      </w:r>
      <w:r w:rsidR="00134E47">
        <w:t>4</w:t>
      </w:r>
      <w:r>
        <w:rPr>
          <w:lang w:val="sr-Cyrl-CS"/>
        </w:rPr>
        <w:t>.</w:t>
      </w:r>
      <w:r w:rsidR="00B8266C">
        <w:rPr>
          <w:lang w:val="sr-Cyrl-CS"/>
        </w:rPr>
        <w:t xml:space="preserve"> </w:t>
      </w:r>
      <w:r w:rsidR="000A5531">
        <w:rPr>
          <w:lang w:val="sr-Cyrl-CS"/>
        </w:rPr>
        <w:t>став 8</w:t>
      </w:r>
      <w:r>
        <w:rPr>
          <w:lang w:val="sr-Cyrl-CS"/>
        </w:rPr>
        <w:t xml:space="preserve">. Закона о процени утицаја на животну средину </w:t>
      </w:r>
      <w:r w:rsidR="00134E47">
        <w:rPr>
          <w:lang w:val="sr-Cyrl-CS"/>
        </w:rPr>
        <w:t xml:space="preserve">(„Сл. гл. РС“ бр. </w:t>
      </w:r>
      <w:r w:rsidR="00134E47">
        <w:t>94</w:t>
      </w:r>
      <w:r w:rsidR="00134E47">
        <w:rPr>
          <w:lang w:val="sr-Cyrl-CS"/>
        </w:rPr>
        <w:t>/</w:t>
      </w:r>
      <w:r w:rsidR="00134E47">
        <w:t>202</w:t>
      </w:r>
      <w:r w:rsidR="00134E47">
        <w:rPr>
          <w:lang w:val="sr-Cyrl-CS"/>
        </w:rPr>
        <w:t>4</w:t>
      </w:r>
      <w:r>
        <w:rPr>
          <w:lang w:val="sr-Cyrl-CS"/>
        </w:rPr>
        <w:t xml:space="preserve"> )  и Захтева</w:t>
      </w:r>
      <w:r w:rsidRPr="00295329">
        <w:rPr>
          <w:lang w:val="sr-Cyrl-CS"/>
        </w:rPr>
        <w:t xml:space="preserve"> за одлучивање о потреби процене утицаја  пројекта</w:t>
      </w:r>
      <w:r w:rsidR="00B560BE">
        <w:t xml:space="preserve">” </w:t>
      </w:r>
      <w:r w:rsidR="00CE29A5">
        <w:rPr>
          <w:lang w:val="sr-Cyrl-RS"/>
        </w:rPr>
        <w:t>Изградња индустријског објекта –радионица 2</w:t>
      </w:r>
      <w:r w:rsidR="00796C51">
        <w:rPr>
          <w:lang w:val="sr-Cyrl-RS"/>
        </w:rPr>
        <w:t xml:space="preserve"> </w:t>
      </w:r>
      <w:r w:rsidR="001C0E5B">
        <w:rPr>
          <w:lang w:val="ru-RU"/>
        </w:rPr>
        <w:t>«на кп.бр.</w:t>
      </w:r>
      <w:r w:rsidR="00796C51">
        <w:rPr>
          <w:lang w:val="sr-Cyrl-CS"/>
        </w:rPr>
        <w:t>1033/2 КО Лепеница</w:t>
      </w:r>
      <w:r w:rsidR="00B560BE">
        <w:rPr>
          <w:lang w:val="sr-Cyrl-CS"/>
        </w:rPr>
        <w:t>, општина</w:t>
      </w:r>
      <w:r w:rsidR="00AB23C6">
        <w:rPr>
          <w:lang w:val="ru-RU"/>
        </w:rPr>
        <w:t xml:space="preserve"> </w:t>
      </w:r>
      <w:r w:rsidR="00BE5E82">
        <w:rPr>
          <w:lang w:val="ru-RU"/>
        </w:rPr>
        <w:t>Владичин</w:t>
      </w:r>
      <w:r w:rsidR="00B560BE">
        <w:rPr>
          <w:lang w:val="ru-RU"/>
        </w:rPr>
        <w:t xml:space="preserve"> </w:t>
      </w:r>
      <w:r w:rsidR="00BE5E82">
        <w:rPr>
          <w:lang w:val="ru-RU"/>
        </w:rPr>
        <w:t>Хан</w:t>
      </w:r>
      <w:r w:rsidR="00796C51">
        <w:rPr>
          <w:lang w:val="ru-RU"/>
        </w:rPr>
        <w:t>,</w:t>
      </w:r>
      <w:r w:rsidR="00BE5E82">
        <w:rPr>
          <w:lang w:val="ru-RU"/>
        </w:rPr>
        <w:t xml:space="preserve"> </w:t>
      </w:r>
      <w:r w:rsidR="00B57A76">
        <w:rPr>
          <w:lang w:val="sr-Cyrl-CS"/>
        </w:rPr>
        <w:t>инв</w:t>
      </w:r>
      <w:r w:rsidR="0044083E">
        <w:rPr>
          <w:lang w:val="sr-Cyrl-CS"/>
        </w:rPr>
        <w:t>ести</w:t>
      </w:r>
      <w:r w:rsidR="00B560BE">
        <w:rPr>
          <w:lang w:val="sr-Cyrl-CS"/>
        </w:rPr>
        <w:t>тора</w:t>
      </w:r>
      <w:r w:rsidR="00796C51">
        <w:rPr>
          <w:lang w:val="sr-Cyrl-RS"/>
        </w:rPr>
        <w:t xml:space="preserve"> Кирчи д.о.о.  Индустријска зона Сува Морава</w:t>
      </w:r>
      <w:r w:rsidR="00A73051">
        <w:rPr>
          <w:lang w:val="sr-Cyrl-RS"/>
        </w:rPr>
        <w:t xml:space="preserve">, </w:t>
      </w:r>
      <w:r w:rsidR="00295329" w:rsidRPr="00B57A76">
        <w:rPr>
          <w:lang w:val="ru-RU"/>
        </w:rPr>
        <w:t>заведен под број</w:t>
      </w:r>
      <w:r w:rsidR="0044083E">
        <w:rPr>
          <w:lang w:val="ru-RU"/>
        </w:rPr>
        <w:t xml:space="preserve"> IV</w:t>
      </w:r>
      <w:r w:rsidRPr="00295329">
        <w:rPr>
          <w:lang w:val="sr-Cyrl-CS"/>
        </w:rPr>
        <w:t xml:space="preserve"> 501-</w:t>
      </w:r>
      <w:r w:rsidR="00CE29A5">
        <w:rPr>
          <w:lang w:val="sr-Cyrl-RS"/>
        </w:rPr>
        <w:t>17</w:t>
      </w:r>
      <w:r w:rsidR="001B0FB0">
        <w:rPr>
          <w:lang w:val="sr-Cyrl-CS"/>
        </w:rPr>
        <w:t>/202</w:t>
      </w:r>
      <w:r w:rsidR="00CE29A5">
        <w:rPr>
          <w:lang w:val="sr-Cyrl-RS"/>
        </w:rPr>
        <w:t>6</w:t>
      </w:r>
      <w:r w:rsidR="00437632" w:rsidRPr="00295329">
        <w:rPr>
          <w:lang w:val="sr-Cyrl-CS"/>
        </w:rPr>
        <w:t>-</w:t>
      </w:r>
      <w:r w:rsidR="001B0FB0">
        <w:rPr>
          <w:lang w:val="sr-Cyrl-CS"/>
        </w:rPr>
        <w:t xml:space="preserve">03 од </w:t>
      </w:r>
      <w:r w:rsidR="00CE29A5">
        <w:rPr>
          <w:lang w:val="sr-Cyrl-RS"/>
        </w:rPr>
        <w:t>01</w:t>
      </w:r>
      <w:r w:rsidR="001B0FB0">
        <w:rPr>
          <w:lang w:val="sr-Cyrl-CS"/>
        </w:rPr>
        <w:t>.0</w:t>
      </w:r>
      <w:r w:rsidR="00CE29A5">
        <w:rPr>
          <w:lang w:val="sr-Cyrl-RS"/>
        </w:rPr>
        <w:t>4</w:t>
      </w:r>
      <w:r w:rsidR="001B0FB0">
        <w:rPr>
          <w:lang w:val="sr-Cyrl-CS"/>
        </w:rPr>
        <w:t>.202</w:t>
      </w:r>
      <w:r w:rsidR="00CE29A5">
        <w:rPr>
          <w:lang w:val="sr-Cyrl-RS"/>
        </w:rPr>
        <w:t>6</w:t>
      </w:r>
      <w:r w:rsidRPr="00295329">
        <w:rPr>
          <w:lang w:val="sr-Cyrl-CS"/>
        </w:rPr>
        <w:t>. године,</w:t>
      </w:r>
      <w:r>
        <w:rPr>
          <w:lang w:val="sr-Cyrl-CS"/>
        </w:rPr>
        <w:t xml:space="preserve"> Одељење за урбанизам, имовинско-правне, комуналне и грађевинске послове, Служба за заштиту животне средине Општинске управе Владичин Хан врши</w:t>
      </w:r>
    </w:p>
    <w:p w:rsidR="00BE74F1" w:rsidRDefault="00BE74F1" w:rsidP="00BE74F1">
      <w:pPr>
        <w:ind w:firstLine="720"/>
        <w:jc w:val="both"/>
        <w:rPr>
          <w:lang w:val="sr-Cyrl-CS"/>
        </w:rPr>
      </w:pPr>
    </w:p>
    <w:p w:rsidR="00BE74F1" w:rsidRPr="00640AC0" w:rsidRDefault="004B699D" w:rsidP="00211A38">
      <w:pPr>
        <w:ind w:firstLine="720"/>
        <w:jc w:val="center"/>
        <w:rPr>
          <w:b/>
          <w:sz w:val="28"/>
          <w:szCs w:val="28"/>
          <w:lang w:val="sr-Cyrl-RS"/>
        </w:rPr>
      </w:pPr>
      <w:r w:rsidRPr="004B699D">
        <w:rPr>
          <w:b/>
          <w:sz w:val="28"/>
          <w:szCs w:val="28"/>
          <w:lang w:val="sr-Cyrl-CS"/>
        </w:rPr>
        <w:t>ОБАВЕШТАВАЊЕ</w:t>
      </w:r>
      <w:r w:rsidR="00BE74F1">
        <w:rPr>
          <w:b/>
          <w:sz w:val="28"/>
          <w:szCs w:val="28"/>
          <w:lang w:val="sr-Cyrl-CS"/>
        </w:rPr>
        <w:t xml:space="preserve">       </w:t>
      </w:r>
      <w:r w:rsidR="0042773A">
        <w:rPr>
          <w:b/>
          <w:sz w:val="28"/>
          <w:szCs w:val="28"/>
          <w:lang w:val="sr-Cyrl-CS"/>
        </w:rPr>
        <w:t>ЈАВНОСТИ</w:t>
      </w:r>
      <w:bookmarkStart w:id="0" w:name="_GoBack"/>
      <w:bookmarkEnd w:id="0"/>
    </w:p>
    <w:p w:rsidR="003116F9" w:rsidRPr="003A2844" w:rsidRDefault="003A2844" w:rsidP="003116F9">
      <w:pPr>
        <w:ind w:firstLine="720"/>
        <w:jc w:val="both"/>
        <w:rPr>
          <w:lang w:val="sr-Cyrl-RS"/>
        </w:rPr>
      </w:pPr>
      <w:r>
        <w:rPr>
          <w:lang w:val="sr-Cyrl-CS"/>
        </w:rPr>
        <w:t xml:space="preserve">Да је </w:t>
      </w:r>
      <w:r w:rsidR="000A5531">
        <w:rPr>
          <w:lang w:val="sr-Cyrl-CS"/>
        </w:rPr>
        <w:t xml:space="preserve">донето Решење о потреби израде Студије о процени утицаја на животну средину  за пројекат </w:t>
      </w:r>
      <w:r w:rsidR="00923379">
        <w:rPr>
          <w:lang w:val="sr-Cyrl-CS"/>
        </w:rPr>
        <w:t>„</w:t>
      </w:r>
      <w:r w:rsidR="00CE29A5">
        <w:rPr>
          <w:lang w:val="sr-Cyrl-RS"/>
        </w:rPr>
        <w:t>Изградња индустријског објекта-радионица 2</w:t>
      </w:r>
      <w:r w:rsidR="00796C51">
        <w:rPr>
          <w:lang w:val="sr-Cyrl-RS"/>
        </w:rPr>
        <w:t>“</w:t>
      </w:r>
      <w:r>
        <w:t xml:space="preserve"> </w:t>
      </w:r>
      <w:r>
        <w:rPr>
          <w:lang w:val="sr-Cyrl-CS"/>
        </w:rPr>
        <w:t xml:space="preserve"> </w:t>
      </w:r>
      <w:r w:rsidR="00796C51">
        <w:rPr>
          <w:lang w:val="sr-Cyrl-CS"/>
        </w:rPr>
        <w:t xml:space="preserve"> у Индустријској зони</w:t>
      </w:r>
      <w:r w:rsidR="00CE29A5">
        <w:rPr>
          <w:lang w:val="sr-Cyrl-CS"/>
        </w:rPr>
        <w:t xml:space="preserve"> </w:t>
      </w:r>
      <w:r w:rsidR="00796C51">
        <w:rPr>
          <w:lang w:val="sr-Cyrl-CS"/>
        </w:rPr>
        <w:t>, на кп бр 1033/2 КО Лепеница  у општини</w:t>
      </w:r>
      <w:r w:rsidR="00770586">
        <w:rPr>
          <w:lang w:val="ru-RU"/>
        </w:rPr>
        <w:t xml:space="preserve"> Владичин Хан инвеститора</w:t>
      </w:r>
      <w:r w:rsidR="000A5531">
        <w:rPr>
          <w:lang w:val="ru-RU"/>
        </w:rPr>
        <w:t xml:space="preserve"> </w:t>
      </w:r>
      <w:r w:rsidR="000A5531" w:rsidRPr="000A5531">
        <w:rPr>
          <w:lang w:val="sr-Cyrl-RS"/>
        </w:rPr>
        <w:t xml:space="preserve"> </w:t>
      </w:r>
      <w:r w:rsidR="000A5531">
        <w:rPr>
          <w:lang w:val="sr-Cyrl-RS"/>
        </w:rPr>
        <w:t>Кирчи д.о.о.  Индустријска зона Сува Морава</w:t>
      </w:r>
      <w:r w:rsidR="00770586">
        <w:rPr>
          <w:lang w:val="sr-Cyrl-RS"/>
        </w:rPr>
        <w:t xml:space="preserve"> Владичин Хан.</w:t>
      </w:r>
    </w:p>
    <w:p w:rsidR="003116F9" w:rsidRDefault="00770586" w:rsidP="003116F9">
      <w:pPr>
        <w:ind w:firstLine="720"/>
        <w:jc w:val="both"/>
        <w:rPr>
          <w:lang w:val="sr-Cyrl-CS"/>
        </w:rPr>
      </w:pPr>
      <w:r>
        <w:rPr>
          <w:lang w:val="sr-Cyrl-CS"/>
        </w:rPr>
        <w:t>Увид у донето Решење</w:t>
      </w:r>
      <w:r w:rsidR="003116F9">
        <w:rPr>
          <w:lang w:val="sr-Cyrl-CS"/>
        </w:rPr>
        <w:t>, односно податке, обавештења и документацију из захтева носиоца пројекта, може се извршити у просторијама Одељења за урбанизам, имовинско-правне, комуналне и грађевинске послове Општинске управе Владичин Хан, Св</w:t>
      </w:r>
      <w:r w:rsidR="004D3D07">
        <w:rPr>
          <w:lang w:val="sr-Cyrl-CS"/>
        </w:rPr>
        <w:t xml:space="preserve">етосавска бр 1.  у периоду од </w:t>
      </w:r>
      <w:r w:rsidR="000B4F83">
        <w:rPr>
          <w:lang w:val="sr-Cyrl-CS"/>
        </w:rPr>
        <w:t xml:space="preserve"> </w:t>
      </w:r>
      <w:r>
        <w:rPr>
          <w:lang w:val="sr-Cyrl-RS"/>
        </w:rPr>
        <w:t>10</w:t>
      </w:r>
      <w:r w:rsidR="00134E47">
        <w:rPr>
          <w:lang w:val="sr-Cyrl-CS"/>
        </w:rPr>
        <w:t>.0</w:t>
      </w:r>
      <w:r>
        <w:rPr>
          <w:lang w:val="sr-Cyrl-RS"/>
        </w:rPr>
        <w:t>6</w:t>
      </w:r>
      <w:r w:rsidR="00134E47">
        <w:rPr>
          <w:lang w:val="sr-Cyrl-CS"/>
        </w:rPr>
        <w:t>.202</w:t>
      </w:r>
      <w:r w:rsidR="00211A38">
        <w:rPr>
          <w:lang w:val="sr-Cyrl-RS"/>
        </w:rPr>
        <w:t>6</w:t>
      </w:r>
      <w:r w:rsidR="00080797">
        <w:rPr>
          <w:lang w:val="sr-Cyrl-CS"/>
        </w:rPr>
        <w:t>. године до</w:t>
      </w:r>
      <w:r w:rsidR="00796C51">
        <w:rPr>
          <w:lang w:val="sr-Cyrl-CS"/>
        </w:rPr>
        <w:t xml:space="preserve"> </w:t>
      </w:r>
      <w:r>
        <w:rPr>
          <w:lang w:val="sr-Cyrl-RS"/>
        </w:rPr>
        <w:t>26</w:t>
      </w:r>
      <w:r w:rsidR="00134E47">
        <w:rPr>
          <w:lang w:val="sr-Cyrl-CS"/>
        </w:rPr>
        <w:t>.</w:t>
      </w:r>
      <w:r w:rsidR="00211A38">
        <w:t>0</w:t>
      </w:r>
      <w:r>
        <w:rPr>
          <w:lang w:val="sr-Cyrl-RS"/>
        </w:rPr>
        <w:t>6</w:t>
      </w:r>
      <w:r w:rsidR="00100C53">
        <w:rPr>
          <w:lang w:val="sr-Cyrl-CS"/>
        </w:rPr>
        <w:t>.202</w:t>
      </w:r>
      <w:r w:rsidR="00071F0C">
        <w:t>6</w:t>
      </w:r>
      <w:r w:rsidR="003116F9">
        <w:rPr>
          <w:lang w:val="sr-Cyrl-CS"/>
        </w:rPr>
        <w:t>. године у времену од  10 до 14 часова.</w:t>
      </w:r>
    </w:p>
    <w:p w:rsidR="003116F9" w:rsidRDefault="00A413F5" w:rsidP="008226BF">
      <w:pPr>
        <w:ind w:firstLine="720"/>
        <w:jc w:val="both"/>
        <w:rPr>
          <w:lang w:val="sr-Cyrl-CS"/>
        </w:rPr>
      </w:pPr>
      <w:r>
        <w:rPr>
          <w:lang w:val="sr-Cyrl-CS"/>
        </w:rPr>
        <w:t>Носилац пројекта , заинтересовани органи и организације и заинтересована јавност  могу да изјаве  жалбу</w:t>
      </w:r>
      <w:r w:rsidR="00FB7B67">
        <w:rPr>
          <w:lang w:val="sr-Cyrl-CS"/>
        </w:rPr>
        <w:t xml:space="preserve"> другостепеном органу</w:t>
      </w:r>
      <w:r>
        <w:rPr>
          <w:lang w:val="sr-Cyrl-CS"/>
        </w:rPr>
        <w:t xml:space="preserve"> против одлуке  о донетом Р</w:t>
      </w:r>
      <w:r w:rsidR="00770586">
        <w:rPr>
          <w:lang w:val="sr-Cyrl-CS"/>
        </w:rPr>
        <w:t xml:space="preserve">ешењу о потреби израде студије о процени утицаја на животну средину за </w:t>
      </w:r>
      <w:r w:rsidR="00F91196" w:rsidRPr="00F91196">
        <w:rPr>
          <w:lang w:val="sr-Cyrl-RS"/>
        </w:rPr>
        <w:t xml:space="preserve"> </w:t>
      </w:r>
      <w:r w:rsidR="00770586">
        <w:rPr>
          <w:lang w:val="sr-Cyrl-CS"/>
        </w:rPr>
        <w:t>пројекат</w:t>
      </w:r>
      <w:r w:rsidR="00F91196">
        <w:t xml:space="preserve">” </w:t>
      </w:r>
      <w:r w:rsidR="00211A38">
        <w:rPr>
          <w:lang w:val="sr-Cyrl-RS"/>
        </w:rPr>
        <w:t>Изградња индустријског објекта-радионица 2</w:t>
      </w:r>
      <w:r w:rsidR="00F91196">
        <w:rPr>
          <w:lang w:val="sr-Cyrl-RS"/>
        </w:rPr>
        <w:t xml:space="preserve"> </w:t>
      </w:r>
      <w:r w:rsidR="00F91196">
        <w:rPr>
          <w:lang w:val="ru-RU"/>
        </w:rPr>
        <w:t>«на кп.бр.</w:t>
      </w:r>
      <w:r w:rsidR="00F91196">
        <w:rPr>
          <w:lang w:val="sr-Cyrl-CS"/>
        </w:rPr>
        <w:t>1033/2 КО Лепеница,</w:t>
      </w:r>
      <w:r w:rsidR="00F03D9E">
        <w:rPr>
          <w:lang w:val="sr-Cyrl-CS"/>
        </w:rPr>
        <w:t xml:space="preserve"> општина</w:t>
      </w:r>
      <w:r w:rsidR="00F03D9E">
        <w:rPr>
          <w:lang w:val="ru-RU"/>
        </w:rPr>
        <w:t xml:space="preserve"> Владичин Хан</w:t>
      </w:r>
      <w:r w:rsidR="00770586">
        <w:rPr>
          <w:lang w:val="sr-Cyrl-RS"/>
        </w:rPr>
        <w:t>,</w:t>
      </w:r>
      <w:r w:rsidR="00FB7B67">
        <w:rPr>
          <w:lang w:val="sr-Cyrl-RS"/>
        </w:rPr>
        <w:t xml:space="preserve"> преко </w:t>
      </w:r>
      <w:r w:rsidR="00770586">
        <w:rPr>
          <w:lang w:val="sr-Cyrl-RS"/>
        </w:rPr>
        <w:t xml:space="preserve"> </w:t>
      </w:r>
      <w:r w:rsidR="00FB7B67">
        <w:rPr>
          <w:lang w:val="sr-Cyrl-CS"/>
        </w:rPr>
        <w:t>Одељења</w:t>
      </w:r>
      <w:r w:rsidR="003116F9">
        <w:rPr>
          <w:lang w:val="sr-Cyrl-CS"/>
        </w:rPr>
        <w:t xml:space="preserve"> за урбанизам, имовинско-правне, комуналне и грађевинске послове Општинске управе</w:t>
      </w:r>
      <w:r w:rsidR="00080797">
        <w:rPr>
          <w:lang w:val="sr-Cyrl-CS"/>
        </w:rPr>
        <w:t xml:space="preserve"> општине</w:t>
      </w:r>
      <w:r w:rsidR="003116F9">
        <w:rPr>
          <w:lang w:val="sr-Cyrl-CS"/>
        </w:rPr>
        <w:t xml:space="preserve"> Владичин Хан, канцеларија  бр</w:t>
      </w:r>
      <w:r w:rsidR="00080797">
        <w:rPr>
          <w:lang w:val="sr-Cyrl-CS"/>
        </w:rPr>
        <w:t>. 16  ул. Светосавска бр. 1.</w:t>
      </w:r>
      <w:r w:rsidR="003116F9">
        <w:rPr>
          <w:lang w:val="sr-Cyrl-CS"/>
        </w:rPr>
        <w:t xml:space="preserve">                                                                                                                                              </w:t>
      </w:r>
      <w:r w:rsidR="00295329">
        <w:rPr>
          <w:lang w:val="sr-Cyrl-CS"/>
        </w:rPr>
        <w:t xml:space="preserve">                           </w:t>
      </w:r>
      <w:r w:rsidR="003116F9">
        <w:rPr>
          <w:lang w:val="sr-Cyrl-CS"/>
        </w:rPr>
        <w:t xml:space="preserve">                   </w:t>
      </w:r>
      <w:r w:rsidR="00295329">
        <w:rPr>
          <w:lang w:val="sr-Cyrl-CS"/>
        </w:rPr>
        <w:t xml:space="preserve">                               </w:t>
      </w:r>
      <w:r w:rsidR="00672145">
        <w:rPr>
          <w:lang w:val="sr-Cyrl-CS"/>
        </w:rPr>
        <w:t xml:space="preserve">    </w:t>
      </w:r>
      <w:r w:rsidR="003116F9">
        <w:rPr>
          <w:b/>
          <w:lang w:val="sr-Cyrl-CS"/>
        </w:rPr>
        <w:t xml:space="preserve">                                                           </w:t>
      </w:r>
    </w:p>
    <w:p w:rsidR="003116F9" w:rsidRDefault="00AE0F4F" w:rsidP="00AE0F4F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                       С А В Е Т Н И К,</w:t>
      </w:r>
      <w:r w:rsidR="003116F9">
        <w:rPr>
          <w:b/>
          <w:lang w:val="sr-Cyrl-CS"/>
        </w:rPr>
        <w:t xml:space="preserve">                                            </w:t>
      </w:r>
    </w:p>
    <w:p w:rsidR="0070514B" w:rsidRPr="00080797" w:rsidRDefault="003116F9" w:rsidP="00080797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</w:t>
      </w:r>
      <w:r w:rsidR="00080797">
        <w:rPr>
          <w:b/>
          <w:lang w:val="sr-Cyrl-CS"/>
        </w:rPr>
        <w:t xml:space="preserve">            </w:t>
      </w:r>
      <w:r w:rsidR="00672145">
        <w:rPr>
          <w:b/>
          <w:lang w:val="sr-Cyrl-CS"/>
        </w:rPr>
        <w:t xml:space="preserve">         </w:t>
      </w:r>
      <w:r w:rsidR="00C2029C">
        <w:rPr>
          <w:b/>
          <w:lang w:val="sr-Cyrl-CS"/>
        </w:rPr>
        <w:t xml:space="preserve"> М</w:t>
      </w:r>
      <w:r w:rsidR="00080797">
        <w:rPr>
          <w:b/>
          <w:lang w:val="sr-Cyrl-CS"/>
        </w:rPr>
        <w:t>р Душица Илић</w:t>
      </w:r>
    </w:p>
    <w:sectPr w:rsidR="0070514B" w:rsidRPr="00080797" w:rsidSect="00437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F9"/>
    <w:rsid w:val="00071F0C"/>
    <w:rsid w:val="00080797"/>
    <w:rsid w:val="00086345"/>
    <w:rsid w:val="000A5531"/>
    <w:rsid w:val="000B4F83"/>
    <w:rsid w:val="000C33A8"/>
    <w:rsid w:val="000D1810"/>
    <w:rsid w:val="00100C53"/>
    <w:rsid w:val="00134E47"/>
    <w:rsid w:val="001736FF"/>
    <w:rsid w:val="00177DD8"/>
    <w:rsid w:val="001838DE"/>
    <w:rsid w:val="00191D6A"/>
    <w:rsid w:val="001B0FB0"/>
    <w:rsid w:val="001C0E5B"/>
    <w:rsid w:val="001E1EC8"/>
    <w:rsid w:val="00211A38"/>
    <w:rsid w:val="00215078"/>
    <w:rsid w:val="002327B3"/>
    <w:rsid w:val="00251006"/>
    <w:rsid w:val="00263C94"/>
    <w:rsid w:val="002832F9"/>
    <w:rsid w:val="00295329"/>
    <w:rsid w:val="0029551D"/>
    <w:rsid w:val="00296F4D"/>
    <w:rsid w:val="002C46E6"/>
    <w:rsid w:val="003116F9"/>
    <w:rsid w:val="00365DF7"/>
    <w:rsid w:val="00370123"/>
    <w:rsid w:val="003A2844"/>
    <w:rsid w:val="003E17DE"/>
    <w:rsid w:val="003F0F4E"/>
    <w:rsid w:val="00404DAD"/>
    <w:rsid w:val="0042773A"/>
    <w:rsid w:val="00437632"/>
    <w:rsid w:val="004378AD"/>
    <w:rsid w:val="0044083E"/>
    <w:rsid w:val="00486E40"/>
    <w:rsid w:val="004A363E"/>
    <w:rsid w:val="004B015B"/>
    <w:rsid w:val="004B699D"/>
    <w:rsid w:val="004C216E"/>
    <w:rsid w:val="004D3D07"/>
    <w:rsid w:val="004E5BDD"/>
    <w:rsid w:val="005458A9"/>
    <w:rsid w:val="00567741"/>
    <w:rsid w:val="00570D26"/>
    <w:rsid w:val="00592ECA"/>
    <w:rsid w:val="00617C75"/>
    <w:rsid w:val="00630173"/>
    <w:rsid w:val="00640AC0"/>
    <w:rsid w:val="00650D3B"/>
    <w:rsid w:val="006551A5"/>
    <w:rsid w:val="00672145"/>
    <w:rsid w:val="00686014"/>
    <w:rsid w:val="006A41D7"/>
    <w:rsid w:val="006D67CE"/>
    <w:rsid w:val="0070514B"/>
    <w:rsid w:val="00717888"/>
    <w:rsid w:val="007378A4"/>
    <w:rsid w:val="00756028"/>
    <w:rsid w:val="00763869"/>
    <w:rsid w:val="00770586"/>
    <w:rsid w:val="00796C51"/>
    <w:rsid w:val="00801DA5"/>
    <w:rsid w:val="00804B64"/>
    <w:rsid w:val="008226BF"/>
    <w:rsid w:val="00847DB5"/>
    <w:rsid w:val="00917162"/>
    <w:rsid w:val="00917491"/>
    <w:rsid w:val="00917E62"/>
    <w:rsid w:val="0092186B"/>
    <w:rsid w:val="00923379"/>
    <w:rsid w:val="009508EF"/>
    <w:rsid w:val="009B0B74"/>
    <w:rsid w:val="009B6C95"/>
    <w:rsid w:val="009E5317"/>
    <w:rsid w:val="00A31F23"/>
    <w:rsid w:val="00A413F5"/>
    <w:rsid w:val="00A73051"/>
    <w:rsid w:val="00AB23C6"/>
    <w:rsid w:val="00AC2D76"/>
    <w:rsid w:val="00AD1A0C"/>
    <w:rsid w:val="00AE0875"/>
    <w:rsid w:val="00AE0F4F"/>
    <w:rsid w:val="00AF795C"/>
    <w:rsid w:val="00B046A3"/>
    <w:rsid w:val="00B16288"/>
    <w:rsid w:val="00B44B76"/>
    <w:rsid w:val="00B452FB"/>
    <w:rsid w:val="00B47CE8"/>
    <w:rsid w:val="00B5460E"/>
    <w:rsid w:val="00B560BE"/>
    <w:rsid w:val="00B57A76"/>
    <w:rsid w:val="00B65912"/>
    <w:rsid w:val="00B67BDE"/>
    <w:rsid w:val="00B8266C"/>
    <w:rsid w:val="00BE5E82"/>
    <w:rsid w:val="00BE74F1"/>
    <w:rsid w:val="00C17030"/>
    <w:rsid w:val="00C2029C"/>
    <w:rsid w:val="00CA53EE"/>
    <w:rsid w:val="00CD6DDB"/>
    <w:rsid w:val="00CE29A5"/>
    <w:rsid w:val="00DA79B8"/>
    <w:rsid w:val="00DB4BC3"/>
    <w:rsid w:val="00DC1FC8"/>
    <w:rsid w:val="00DF2A09"/>
    <w:rsid w:val="00E00D6A"/>
    <w:rsid w:val="00E03142"/>
    <w:rsid w:val="00E44019"/>
    <w:rsid w:val="00E91D56"/>
    <w:rsid w:val="00E92586"/>
    <w:rsid w:val="00EA3219"/>
    <w:rsid w:val="00ED2B40"/>
    <w:rsid w:val="00EF40AD"/>
    <w:rsid w:val="00F03D9E"/>
    <w:rsid w:val="00F1680B"/>
    <w:rsid w:val="00F64FB1"/>
    <w:rsid w:val="00F91196"/>
    <w:rsid w:val="00F91A55"/>
    <w:rsid w:val="00FB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PCRO</dc:creator>
  <cp:lastModifiedBy>PC URBZZSR</cp:lastModifiedBy>
  <cp:revision>2</cp:revision>
  <cp:lastPrinted>2026-08-06T08:06:00Z</cp:lastPrinted>
  <dcterms:created xsi:type="dcterms:W3CDTF">2026-08-06T08:15:00Z</dcterms:created>
  <dcterms:modified xsi:type="dcterms:W3CDTF">2026-08-06T08:15:00Z</dcterms:modified>
</cp:coreProperties>
</file>