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01" w:rsidRDefault="00480301" w:rsidP="00480301">
      <w:pPr>
        <w:suppressAutoHyphens w:val="0"/>
        <w:jc w:val="right"/>
        <w:rPr>
          <w:b/>
          <w:bCs/>
          <w:caps/>
          <w:noProof/>
        </w:rPr>
      </w:pPr>
      <w:r>
        <w:rPr>
          <w:b/>
          <w:bCs/>
          <w:caps/>
          <w:noProof/>
        </w:rPr>
        <w:t>УРБ 2.</w:t>
      </w:r>
    </w:p>
    <w:p w:rsidR="00480301" w:rsidRPr="007868BF" w:rsidRDefault="00480301" w:rsidP="004B360F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480301" w:rsidRDefault="00480301" w:rsidP="004B360F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480301" w:rsidRPr="00F95EA6" w:rsidRDefault="00480301" w:rsidP="004B360F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480301" w:rsidRPr="007868BF" w:rsidRDefault="00480301" w:rsidP="004B360F">
      <w:pPr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480301" w:rsidRDefault="00480301" w:rsidP="00480301">
      <w:pPr>
        <w:jc w:val="center"/>
        <w:rPr>
          <w:b/>
          <w:bCs/>
          <w:noProof/>
        </w:rPr>
      </w:pPr>
    </w:p>
    <w:p w:rsidR="00480301" w:rsidRPr="007868BF" w:rsidRDefault="00480301" w:rsidP="00480301">
      <w:pPr>
        <w:jc w:val="center"/>
        <w:rPr>
          <w:b/>
          <w:bCs/>
          <w:noProof/>
        </w:rPr>
      </w:pPr>
    </w:p>
    <w:p w:rsidR="00480301" w:rsidRDefault="00480301" w:rsidP="00480301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480301" w:rsidRDefault="00480301" w:rsidP="00480301">
      <w:pPr>
        <w:jc w:val="center"/>
        <w:rPr>
          <w:b/>
          <w:bCs/>
          <w:noProof/>
          <w:lang/>
        </w:rPr>
      </w:pPr>
      <w:r w:rsidRPr="007868BF">
        <w:rPr>
          <w:b/>
          <w:bCs/>
          <w:noProof/>
        </w:rPr>
        <w:t>ЗА ПОТВРЂИВАЊЕ ПРОЈЕКТА ПАРЦЕЛАЦИЈЕ/ПРЕПАРЦЕЛАЦИЈЕ</w:t>
      </w:r>
    </w:p>
    <w:p w:rsidR="004B360F" w:rsidRPr="004B360F" w:rsidRDefault="004B360F" w:rsidP="00480301">
      <w:pPr>
        <w:jc w:val="center"/>
        <w:rPr>
          <w:b/>
          <w:bCs/>
          <w:noProof/>
          <w:lang/>
        </w:rPr>
      </w:pPr>
    </w:p>
    <w:p w:rsidR="00480301" w:rsidRPr="007868BF" w:rsidRDefault="00480301" w:rsidP="00480301">
      <w:pPr>
        <w:rPr>
          <w:noProof/>
          <w:color w:val="000000"/>
        </w:rPr>
      </w:pPr>
    </w:p>
    <w:p w:rsidR="00480301" w:rsidRPr="007868BF" w:rsidRDefault="00480301" w:rsidP="004B360F">
      <w:pPr>
        <w:autoSpaceDE w:val="0"/>
        <w:ind w:firstLine="720"/>
        <w:jc w:val="both"/>
        <w:rPr>
          <w:noProof/>
          <w:color w:val="000000"/>
        </w:rPr>
      </w:pPr>
      <w:r w:rsidRPr="007868BF">
        <w:rPr>
          <w:noProof/>
          <w:color w:val="000000"/>
        </w:rPr>
        <w:t>Молим Вас да ми на основу члана 65. Закона о планирању и изградњи</w:t>
      </w:r>
      <w:r w:rsidR="004B360F">
        <w:rPr>
          <w:noProof/>
          <w:color w:val="000000"/>
        </w:rPr>
        <w:t xml:space="preserve"> РС</w:t>
      </w:r>
      <w:r w:rsidRPr="007868BF">
        <w:rPr>
          <w:noProof/>
          <w:color w:val="000000"/>
        </w:rPr>
        <w:t xml:space="preserve"> </w:t>
      </w:r>
      <w:r w:rsidR="004B360F">
        <w:t>(«Сл. Гласник РС», број 72/09</w:t>
      </w:r>
      <w:r w:rsidR="004B360F">
        <w:rPr>
          <w:lang w:val="en-US"/>
        </w:rPr>
        <w:t xml:space="preserve">, </w:t>
      </w:r>
      <w:r w:rsidR="004B360F">
        <w:t xml:space="preserve">81/09, </w:t>
      </w:r>
      <w:r w:rsidR="004B360F">
        <w:rPr>
          <w:lang w:val="en-US"/>
        </w:rPr>
        <w:t xml:space="preserve"> 24/</w:t>
      </w:r>
      <w:r w:rsidR="004B360F">
        <w:t xml:space="preserve">2011, </w:t>
      </w:r>
      <w:r w:rsidR="004B360F">
        <w:rPr>
          <w:lang w:val="en-US"/>
        </w:rPr>
        <w:t>121/2012</w:t>
      </w:r>
      <w:r w:rsidR="004B360F">
        <w:t xml:space="preserve">, 132/2014,  145/2014, 83/2018, 31/2019, 37/2019 и 9/2020) </w:t>
      </w:r>
      <w:r w:rsidRPr="007868BF">
        <w:rPr>
          <w:noProof/>
          <w:color w:val="000000"/>
        </w:rPr>
        <w:t xml:space="preserve"> потврдите да је пројекат парцелације/препарцелације урађен у складу са важећим планским документом.</w:t>
      </w:r>
    </w:p>
    <w:p w:rsidR="00480301" w:rsidRPr="007868BF" w:rsidRDefault="00480301" w:rsidP="00480301">
      <w:pPr>
        <w:rPr>
          <w:noProof/>
        </w:rPr>
      </w:pPr>
    </w:p>
    <w:p w:rsidR="00480301" w:rsidRPr="007868BF" w:rsidRDefault="00480301" w:rsidP="00480301">
      <w:pPr>
        <w:rPr>
          <w:noProof/>
          <w:lang w:eastAsia="hi-IN"/>
        </w:rPr>
      </w:pPr>
      <w:r w:rsidRPr="007868BF">
        <w:rPr>
          <w:noProof/>
          <w:lang w:eastAsia="hi-IN"/>
        </w:rPr>
        <w:t>Уз захтев прилажем следећа документа:</w:t>
      </w:r>
    </w:p>
    <w:tbl>
      <w:tblPr>
        <w:tblW w:w="9636" w:type="dxa"/>
        <w:tblInd w:w="-106" w:type="dxa"/>
        <w:tblLayout w:type="fixed"/>
        <w:tblLook w:val="0000"/>
      </w:tblPr>
      <w:tblGrid>
        <w:gridCol w:w="486"/>
        <w:gridCol w:w="4755"/>
        <w:gridCol w:w="1701"/>
        <w:gridCol w:w="2694"/>
      </w:tblGrid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4B360F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Пројекат парцелације/препарцелације у </w:t>
            </w:r>
            <w:r>
              <w:rPr>
                <w:noProof/>
              </w:rPr>
              <w:t xml:space="preserve">      </w:t>
            </w:r>
            <w:r w:rsidR="004B360F">
              <w:rPr>
                <w:noProof/>
                <w:lang/>
              </w:rPr>
              <w:t>3</w:t>
            </w:r>
            <w:r w:rsidRPr="007868BF">
              <w:rPr>
                <w:noProof/>
              </w:rPr>
              <w:t xml:space="preserve"> примерка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</w:tr>
      <w:tr w:rsidR="00480301" w:rsidRPr="007868BF" w:rsidTr="00616CB2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Доказ о уплати</w:t>
            </w:r>
            <w:r>
              <w:rPr>
                <w:noProof/>
              </w:rPr>
              <w:t xml:space="preserve"> локалне</w:t>
            </w:r>
            <w:r w:rsidRPr="007868BF">
              <w:rPr>
                <w:noProof/>
              </w:rPr>
              <w:t xml:space="preserve"> административне таксе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480301" w:rsidRPr="007868BF" w:rsidRDefault="00480301" w:rsidP="00480301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480301" w:rsidRPr="007868BF" w:rsidRDefault="00480301" w:rsidP="00480301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  <w:vertAlign w:val="superscript"/>
        </w:rPr>
        <w:t>* Документа која издаје Општинска управа се не прилажу</w:t>
      </w:r>
    </w:p>
    <w:p w:rsidR="00480301" w:rsidRPr="007868BF" w:rsidRDefault="00480301" w:rsidP="00480301">
      <w:pPr>
        <w:rPr>
          <w:b/>
          <w:bCs/>
          <w:noProof/>
          <w:u w:val="single"/>
        </w:rPr>
      </w:pPr>
      <w:r w:rsidRPr="007868BF">
        <w:rPr>
          <w:i/>
          <w:iCs/>
          <w:noProof/>
          <w:vertAlign w:val="superscript"/>
        </w:rPr>
        <w:t xml:space="preserve">* Општинска управа је дужна да реши предмет  у  року од 10 (десет) дана од дана подношења уредног захтева </w:t>
      </w:r>
    </w:p>
    <w:p w:rsidR="00480301" w:rsidRPr="007868BF" w:rsidRDefault="00480301" w:rsidP="00480301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7868BF">
        <w:rPr>
          <w:rFonts w:ascii="Times New Roman" w:hAnsi="Times New Roman" w:cs="Times New Roman"/>
          <w:noProof/>
          <w:sz w:val="24"/>
          <w:szCs w:val="24"/>
        </w:rPr>
        <w:t>Таксе/накнаде:</w:t>
      </w:r>
    </w:p>
    <w:p w:rsidR="00480301" w:rsidRDefault="00480301" w:rsidP="00480301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>Локална а</w:t>
      </w:r>
      <w:r w:rsidRPr="007868BF">
        <w:rPr>
          <w:rStyle w:val="Bodytext6"/>
          <w:noProof/>
          <w:color w:val="000000"/>
        </w:rPr>
        <w:t xml:space="preserve">дминистративна такса се уплаћује на </w:t>
      </w:r>
      <w:r>
        <w:rPr>
          <w:rStyle w:val="Bodytext6"/>
          <w:noProof/>
          <w:color w:val="000000"/>
        </w:rPr>
        <w:t>текући</w:t>
      </w:r>
      <w:r w:rsidRPr="007868BF">
        <w:rPr>
          <w:rStyle w:val="Bodytext6"/>
          <w:noProof/>
          <w:color w:val="000000"/>
        </w:rPr>
        <w:t xml:space="preserve"> рачун број </w:t>
      </w:r>
      <w:r w:rsidRPr="009B635F">
        <w:rPr>
          <w:rStyle w:val="Bodytext6"/>
          <w:noProof/>
          <w:color w:val="000000"/>
        </w:rPr>
        <w:t>840-742251843-73</w:t>
      </w:r>
      <w:r w:rsidRPr="007868BF">
        <w:rPr>
          <w:rStyle w:val="Bodytext6"/>
          <w:noProof/>
          <w:color w:val="000000"/>
        </w:rPr>
        <w:t xml:space="preserve">, са моделом и позивом на број </w:t>
      </w:r>
      <w:r w:rsidRPr="009B635F">
        <w:rPr>
          <w:rStyle w:val="Bodytext6"/>
          <w:noProof/>
          <w:color w:val="000000"/>
        </w:rPr>
        <w:t xml:space="preserve">97, </w:t>
      </w:r>
      <w:r>
        <w:rPr>
          <w:rStyle w:val="Bodytext6"/>
          <w:noProof/>
          <w:color w:val="000000"/>
        </w:rPr>
        <w:t>56-111</w:t>
      </w:r>
      <w:r w:rsidRPr="009B635F">
        <w:rPr>
          <w:rStyle w:val="Bodytext6"/>
          <w:noProof/>
          <w:color w:val="000000"/>
        </w:rPr>
        <w:t xml:space="preserve">, </w:t>
      </w:r>
      <w:r w:rsidRPr="007868BF">
        <w:rPr>
          <w:rStyle w:val="Bodytext6"/>
          <w:noProof/>
          <w:color w:val="000000"/>
        </w:rPr>
        <w:t>у износу од</w:t>
      </w:r>
      <w:r w:rsidR="004B360F">
        <w:rPr>
          <w:rStyle w:val="Bodytext6"/>
          <w:noProof/>
          <w:color w:val="000000"/>
        </w:rPr>
        <w:t>:</w:t>
      </w:r>
      <w:r w:rsidRPr="007868BF">
        <w:rPr>
          <w:rStyle w:val="Bodytext6"/>
          <w:noProof/>
          <w:color w:val="000000"/>
        </w:rPr>
        <w:t xml:space="preserve"> </w:t>
      </w:r>
      <w:r>
        <w:rPr>
          <w:rStyle w:val="Bodytext6"/>
          <w:noProof/>
          <w:color w:val="000000"/>
        </w:rPr>
        <w:t xml:space="preserve">2.000,00 </w:t>
      </w:r>
      <w:r w:rsidRPr="007868BF">
        <w:rPr>
          <w:rStyle w:val="Bodytext6"/>
          <w:noProof/>
          <w:color w:val="000000"/>
        </w:rPr>
        <w:t>динара</w:t>
      </w:r>
      <w:r w:rsidR="004B360F">
        <w:rPr>
          <w:rStyle w:val="Bodytext6"/>
          <w:noProof/>
          <w:color w:val="000000"/>
        </w:rPr>
        <w:t xml:space="preserve"> (до 10 ари земљишта)</w:t>
      </w:r>
    </w:p>
    <w:p w:rsidR="004B360F" w:rsidRDefault="004B360F" w:rsidP="00480301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     3.000,00 динара (од 10 ари до 1 ха земљишта)</w:t>
      </w:r>
    </w:p>
    <w:p w:rsidR="004B360F" w:rsidRDefault="004B360F" w:rsidP="00480301">
      <w:pPr>
        <w:jc w:val="both"/>
        <w:rPr>
          <w:rStyle w:val="Bodytext6"/>
          <w:noProof/>
          <w:color w:val="000000"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     4.000,00 динара (преко 1 ха земљишта)</w:t>
      </w:r>
    </w:p>
    <w:p w:rsidR="004B360F" w:rsidRPr="007868BF" w:rsidRDefault="004B360F" w:rsidP="00480301">
      <w:pPr>
        <w:jc w:val="both"/>
        <w:rPr>
          <w:rStyle w:val="Bodytext6"/>
          <w:noProof/>
        </w:rPr>
      </w:pP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</w:r>
      <w:r>
        <w:rPr>
          <w:rStyle w:val="Bodytext6"/>
          <w:noProof/>
          <w:color w:val="000000"/>
        </w:rPr>
        <w:tab/>
        <w:t xml:space="preserve">        </w:t>
      </w:r>
    </w:p>
    <w:p w:rsidR="00480301" w:rsidRPr="007868BF" w:rsidRDefault="00480301" w:rsidP="00480301">
      <w:pPr>
        <w:ind w:right="-1"/>
        <w:jc w:val="both"/>
        <w:rPr>
          <w:noProof/>
        </w:rPr>
      </w:pPr>
    </w:p>
    <w:tbl>
      <w:tblPr>
        <w:tblW w:w="9606" w:type="dxa"/>
        <w:tblInd w:w="-106" w:type="dxa"/>
        <w:tblLayout w:type="fixed"/>
        <w:tblLook w:val="0000"/>
      </w:tblPr>
      <w:tblGrid>
        <w:gridCol w:w="4917"/>
        <w:gridCol w:w="4689"/>
      </w:tblGrid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</w:t>
            </w:r>
            <w:r>
              <w:rPr>
                <w:noProof/>
              </w:rPr>
              <w:t xml:space="preserve">___________________, </w:t>
            </w:r>
            <w:r w:rsidRPr="007868BF">
              <w:rPr>
                <w:noProof/>
              </w:rPr>
              <w:t>__________ године</w:t>
            </w:r>
          </w:p>
          <w:p w:rsidR="00480301" w:rsidRPr="007868BF" w:rsidRDefault="00480301" w:rsidP="00616CB2">
            <w:pPr>
              <w:rPr>
                <w:noProof/>
              </w:rPr>
            </w:pPr>
          </w:p>
          <w:p w:rsidR="00480301" w:rsidRPr="007868BF" w:rsidRDefault="00480301" w:rsidP="00616CB2">
            <w:pPr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480301" w:rsidRPr="007868BF" w:rsidTr="00616CB2">
        <w:trPr>
          <w:trHeight w:val="332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2"/>
            </w:r>
            <w:r w:rsidRPr="007868BF">
              <w:rPr>
                <w:noProof/>
              </w:rPr>
              <w:t xml:space="preserve"> за физичка лица/ПИБ и МБ за правна лица</w:t>
            </w:r>
          </w:p>
        </w:tc>
      </w:tr>
      <w:tr w:rsidR="00480301" w:rsidRPr="007868BF" w:rsidTr="00616CB2">
        <w:trPr>
          <w:trHeight w:val="368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bottom w:val="single" w:sz="8" w:space="0" w:color="000000"/>
            </w:tcBorders>
            <w:vAlign w:val="bottom"/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rPr>
          <w:trHeight w:val="491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  <w:bottom w:val="single" w:sz="8" w:space="0" w:color="000000"/>
            </w:tcBorders>
          </w:tcPr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480301" w:rsidRPr="007868BF" w:rsidTr="00616CB2">
        <w:trPr>
          <w:trHeight w:val="554"/>
        </w:trPr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  <w:bottom w:val="single" w:sz="8" w:space="0" w:color="000000"/>
            </w:tcBorders>
          </w:tcPr>
          <w:p w:rsidR="00480301" w:rsidRPr="007868BF" w:rsidRDefault="00480301" w:rsidP="00480301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480301" w:rsidRPr="007868BF" w:rsidRDefault="00480301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480301" w:rsidRPr="007868BF" w:rsidTr="00616CB2">
        <w:tc>
          <w:tcPr>
            <w:tcW w:w="4917" w:type="dxa"/>
          </w:tcPr>
          <w:p w:rsidR="00480301" w:rsidRPr="007868BF" w:rsidRDefault="00480301" w:rsidP="00616CB2">
            <w:pPr>
              <w:snapToGrid w:val="0"/>
              <w:rPr>
                <w:noProof/>
              </w:rPr>
            </w:pPr>
          </w:p>
        </w:tc>
        <w:tc>
          <w:tcPr>
            <w:tcW w:w="4689" w:type="dxa"/>
            <w:tcBorders>
              <w:top w:val="single" w:sz="8" w:space="0" w:color="000000"/>
            </w:tcBorders>
          </w:tcPr>
          <w:p w:rsidR="00480301" w:rsidRDefault="00480301" w:rsidP="00480301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  <w:p w:rsidR="00480301" w:rsidRPr="007868BF" w:rsidRDefault="00480301" w:rsidP="00480301">
            <w:pPr>
              <w:snapToGrid w:val="0"/>
              <w:jc w:val="center"/>
              <w:rPr>
                <w:noProof/>
              </w:rPr>
            </w:pPr>
          </w:p>
        </w:tc>
      </w:tr>
    </w:tbl>
    <w:p w:rsidR="00ED745E" w:rsidRPr="00480301" w:rsidRDefault="00ED745E" w:rsidP="00480301"/>
    <w:sectPr w:rsidR="00ED745E" w:rsidRPr="00480301" w:rsidSect="004B360F">
      <w:pgSz w:w="12240" w:h="15840"/>
      <w:pgMar w:top="540" w:right="1440" w:bottom="450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1A9" w:rsidRDefault="004641A9" w:rsidP="00972C5B">
      <w:r>
        <w:separator/>
      </w:r>
    </w:p>
  </w:endnote>
  <w:endnote w:type="continuationSeparator" w:id="1">
    <w:p w:rsidR="004641A9" w:rsidRDefault="004641A9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1A9" w:rsidRDefault="004641A9" w:rsidP="00972C5B">
      <w:r>
        <w:separator/>
      </w:r>
    </w:p>
  </w:footnote>
  <w:footnote w:type="continuationSeparator" w:id="1">
    <w:p w:rsidR="004641A9" w:rsidRDefault="004641A9" w:rsidP="00972C5B">
      <w:r>
        <w:continuationSeparator/>
      </w:r>
    </w:p>
  </w:footnote>
  <w:footnote w:id="2">
    <w:p w:rsidR="00480301" w:rsidRDefault="00480301" w:rsidP="00480301">
      <w:pPr>
        <w:pStyle w:val="FootnoteText"/>
      </w:pPr>
      <w:r w:rsidRPr="00C80646">
        <w:rPr>
          <w:rStyle w:val="FootnoteReference"/>
          <w:sz w:val="16"/>
          <w:szCs w:val="16"/>
        </w:rPr>
        <w:footnoteRef/>
      </w:r>
      <w:r w:rsidRPr="00C80646">
        <w:rPr>
          <w:sz w:val="16"/>
          <w:szCs w:val="16"/>
        </w:rPr>
        <w:t xml:space="preserve"> Broj pasoša za strano fizičko lice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C5B"/>
    <w:rsid w:val="00005B02"/>
    <w:rsid w:val="000626C4"/>
    <w:rsid w:val="000F0013"/>
    <w:rsid w:val="00171B49"/>
    <w:rsid w:val="0027027A"/>
    <w:rsid w:val="004641A9"/>
    <w:rsid w:val="00480301"/>
    <w:rsid w:val="004B360F"/>
    <w:rsid w:val="00661B61"/>
    <w:rsid w:val="007D031C"/>
    <w:rsid w:val="007E34CC"/>
    <w:rsid w:val="008D5494"/>
    <w:rsid w:val="008E0411"/>
    <w:rsid w:val="00972C5B"/>
    <w:rsid w:val="009F1947"/>
    <w:rsid w:val="00B43DCE"/>
    <w:rsid w:val="00B731BC"/>
    <w:rsid w:val="00BD280B"/>
    <w:rsid w:val="00C44B52"/>
    <w:rsid w:val="00D16A7E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PCMJURB</cp:lastModifiedBy>
  <cp:revision>2</cp:revision>
  <dcterms:created xsi:type="dcterms:W3CDTF">2021-01-27T11:36:00Z</dcterms:created>
  <dcterms:modified xsi:type="dcterms:W3CDTF">2021-01-27T11:36:00Z</dcterms:modified>
</cp:coreProperties>
</file>