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1B" w:rsidRDefault="00494B2C">
      <w:bookmarkStart w:id="0" w:name="_GoBack"/>
      <w:bookmarkEnd w:id="0"/>
      <w:r>
        <w:t>Република  Србија</w:t>
      </w:r>
    </w:p>
    <w:p w:rsidR="00964F1B" w:rsidRDefault="00494B2C">
      <w:r>
        <w:t>ОПШТИНСКА УПРАВА ВЛАДИЧИН ХАН</w:t>
      </w:r>
    </w:p>
    <w:p w:rsidR="00964F1B" w:rsidRDefault="00494B2C">
      <w:r>
        <w:t>Одељење за урбанизам, имовинско-правне,</w:t>
      </w:r>
    </w:p>
    <w:p w:rsidR="00964F1B" w:rsidRDefault="00494B2C">
      <w:pPr>
        <w:rPr>
          <w:lang w:val="en-US"/>
        </w:rPr>
      </w:pPr>
      <w:r>
        <w:t>комуналне и грађевинске послове</w:t>
      </w:r>
    </w:p>
    <w:p w:rsidR="00964F1B" w:rsidRDefault="00494B2C">
      <w:r>
        <w:rPr>
          <w:lang w:val="en-US"/>
        </w:rPr>
        <w:t>ROP-HAN-18346-CPI-1/2021</w:t>
      </w:r>
    </w:p>
    <w:p w:rsidR="00964F1B" w:rsidRDefault="00494B2C">
      <w:bookmarkStart w:id="1" w:name="__DdeLink__590_754531625"/>
      <w:r>
        <w:rPr>
          <w:lang w:val="en-US"/>
        </w:rPr>
        <w:t>IV</w:t>
      </w:r>
      <w:bookmarkEnd w:id="1"/>
      <w:r>
        <w:rPr>
          <w:lang w:val="en-US"/>
        </w:rPr>
        <w:t xml:space="preserve"> </w:t>
      </w:r>
      <w:r>
        <w:t>Број: 351-</w:t>
      </w:r>
      <w:r>
        <w:rPr>
          <w:lang w:val="en-US"/>
        </w:rPr>
        <w:t>76</w:t>
      </w:r>
      <w:r>
        <w:t>/20</w:t>
      </w:r>
      <w:r>
        <w:rPr>
          <w:lang w:val="en-US"/>
        </w:rPr>
        <w:t>21</w:t>
      </w:r>
      <w:r>
        <w:t>-0</w:t>
      </w:r>
      <w:r>
        <w:rPr>
          <w:lang w:val="en-US"/>
        </w:rPr>
        <w:t>3</w:t>
      </w:r>
    </w:p>
    <w:p w:rsidR="00964F1B" w:rsidRDefault="00494B2C">
      <w:r>
        <w:rPr>
          <w:lang w:val="en-US"/>
        </w:rPr>
        <w:t>18.06.2021</w:t>
      </w:r>
      <w:r>
        <w:t>. године</w:t>
      </w:r>
    </w:p>
    <w:p w:rsidR="00964F1B" w:rsidRDefault="00494B2C">
      <w:r>
        <w:t>ВЛАДИЧИН ХАН</w:t>
      </w:r>
    </w:p>
    <w:p w:rsidR="00964F1B" w:rsidRDefault="00964F1B"/>
    <w:p w:rsidR="00964F1B" w:rsidRDefault="00494B2C">
      <w:pPr>
        <w:ind w:firstLine="720"/>
        <w:jc w:val="both"/>
      </w:pPr>
      <w:r>
        <w:t xml:space="preserve">Одељење за урбанизам, имовинско-правне, комуналне и грађевинске послове Општинске управе Владичин Хан, ул. Светосавска број 1, решавајући по захтеву инвеститора, </w:t>
      </w:r>
      <w:r>
        <w:rPr>
          <w:color w:val="000000"/>
          <w:shd w:val="clear" w:color="auto" w:fill="000000"/>
          <w:lang w:val="en-US"/>
        </w:rPr>
        <w:t>XXXXXXXXXXXXXXXXXXXXXXXX</w:t>
      </w:r>
      <w:r>
        <w:t>,</w:t>
      </w:r>
      <w:r>
        <w:t xml:space="preserve"> поднетог преко пуномоћника, </w:t>
      </w:r>
      <w:r>
        <w:rPr>
          <w:shd w:val="clear" w:color="auto" w:fill="000000"/>
          <w:lang w:val="en-US"/>
        </w:rPr>
        <w:t>XXXXXXXXXXXXXXXXXXXXXXXXXXXX</w:t>
      </w:r>
      <w:r>
        <w:rPr>
          <w:shd w:val="clear" w:color="auto" w:fill="FFFFFF"/>
        </w:rPr>
        <w:t xml:space="preserve">, </w:t>
      </w:r>
      <w:r>
        <w:t>за издавањ</w:t>
      </w:r>
      <w:r>
        <w:t xml:space="preserve">е грађевинске дозволе за изградњу пословно стамбеног објекта, на основу члана </w:t>
      </w:r>
      <w:r>
        <w:rPr>
          <w:lang w:val="ru-RU"/>
        </w:rPr>
        <w:t>8ђ, 134 ст</w:t>
      </w:r>
      <w:r>
        <w:t>ав</w:t>
      </w:r>
      <w:r>
        <w:rPr>
          <w:lang w:val="ru-RU"/>
        </w:rPr>
        <w:t xml:space="preserve"> 2. и 135. Закона о планирању и изградњи </w:t>
      </w:r>
      <w:r>
        <w:rPr>
          <w:color w:val="000000"/>
          <w:lang w:val="ru-RU"/>
        </w:rPr>
        <w:t>(„Службени гласник РС“, бр</w:t>
      </w:r>
      <w:r>
        <w:rPr>
          <w:color w:val="000000"/>
        </w:rPr>
        <w:t>ој</w:t>
      </w:r>
      <w:r>
        <w:rPr>
          <w:color w:val="000000"/>
          <w:lang w:val="ru-RU"/>
        </w:rPr>
        <w:t xml:space="preserve"> 72/09, 81/09 - исправка, 64/10-УС, 24/11, 121/12, 42/13-УС, 50/13-УС, 98/13-УС, 132/14, 145/2014</w:t>
      </w:r>
      <w:r>
        <w:rPr>
          <w:color w:val="000000"/>
          <w:lang w:val="ru-RU"/>
        </w:rPr>
        <w:t xml:space="preserve">, </w:t>
      </w:r>
      <w:r>
        <w:rPr>
          <w:color w:val="000000"/>
        </w:rPr>
        <w:t>83/2018, 31/19, 37/19-др. Закон, 9/20 и 52/2021</w:t>
      </w:r>
      <w:r>
        <w:rPr>
          <w:color w:val="000000"/>
          <w:lang w:val="ru-RU"/>
        </w:rPr>
        <w:t>)</w:t>
      </w:r>
      <w:r>
        <w:rPr>
          <w:lang w:val="ru-RU"/>
        </w:rPr>
        <w:t>, чл</w:t>
      </w:r>
      <w:r>
        <w:t xml:space="preserve">ана </w:t>
      </w:r>
      <w:r>
        <w:rPr>
          <w:lang w:val="en-US"/>
        </w:rPr>
        <w:t>16 -</w:t>
      </w:r>
      <w:r>
        <w:rPr>
          <w:lang w:val="ru-RU"/>
        </w:rPr>
        <w:t xml:space="preserve"> 22. Правилника о поступку спровођења обједињене процедуре </w:t>
      </w:r>
      <w:r>
        <w:t xml:space="preserve">електронским путем </w:t>
      </w:r>
      <w:r>
        <w:rPr>
          <w:lang w:val="ru-RU"/>
        </w:rPr>
        <w:t>(„</w:t>
      </w:r>
      <w:r>
        <w:t>Службени гласник</w:t>
      </w:r>
      <w:r>
        <w:rPr>
          <w:lang w:val="ru-RU"/>
        </w:rPr>
        <w:t xml:space="preserve"> РС“, бр</w:t>
      </w:r>
      <w:r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t>ана</w:t>
      </w:r>
      <w:r>
        <w:rPr>
          <w:lang w:val="ru-RU"/>
        </w:rPr>
        <w:t xml:space="preserve"> 1</w:t>
      </w:r>
      <w:r>
        <w:t>36</w:t>
      </w:r>
      <w:r>
        <w:rPr>
          <w:lang w:val="ru-RU"/>
        </w:rPr>
        <w:t>. Закона о општем управном поступку („</w:t>
      </w:r>
      <w:r>
        <w:t>Службени гласник</w:t>
      </w:r>
      <w:r>
        <w:rPr>
          <w:lang w:val="ru-RU"/>
        </w:rPr>
        <w:t xml:space="preserve"> РС“, </w:t>
      </w:r>
      <w:r>
        <w:t>број</w:t>
      </w:r>
      <w:r>
        <w:rPr>
          <w:lang w:val="ru-RU"/>
        </w:rPr>
        <w:t xml:space="preserve"> </w:t>
      </w:r>
      <w:r>
        <w:t>18/2016 и 95/18-аутентично тумачење</w:t>
      </w:r>
      <w:r>
        <w:rPr>
          <w:lang w:val="ru-RU"/>
        </w:rPr>
        <w:t>), доноси</w:t>
      </w:r>
    </w:p>
    <w:p w:rsidR="00964F1B" w:rsidRDefault="00964F1B">
      <w:pPr>
        <w:ind w:firstLine="720"/>
        <w:jc w:val="both"/>
      </w:pPr>
    </w:p>
    <w:p w:rsidR="00964F1B" w:rsidRDefault="00964F1B">
      <w:pPr>
        <w:jc w:val="both"/>
        <w:rPr>
          <w:lang w:val="ru-RU"/>
        </w:rPr>
      </w:pPr>
    </w:p>
    <w:p w:rsidR="00964F1B" w:rsidRDefault="00494B2C">
      <w:pPr>
        <w:jc w:val="center"/>
        <w:rPr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 w:rsidR="00964F1B" w:rsidRDefault="00494B2C">
      <w:pPr>
        <w:jc w:val="center"/>
        <w:rPr>
          <w:lang w:val="ru-RU"/>
        </w:rPr>
      </w:pPr>
      <w:r>
        <w:rPr>
          <w:b/>
          <w:bCs/>
        </w:rPr>
        <w:t>О ГРАЂЕВИНСКОЈ ДОЗВОЛИ</w:t>
      </w:r>
    </w:p>
    <w:p w:rsidR="00964F1B" w:rsidRDefault="00964F1B">
      <w:pPr>
        <w:jc w:val="center"/>
        <w:rPr>
          <w:lang w:val="ru-RU"/>
        </w:rPr>
      </w:pPr>
    </w:p>
    <w:p w:rsidR="00964F1B" w:rsidRDefault="00494B2C">
      <w:pPr>
        <w:ind w:firstLine="720"/>
        <w:jc w:val="both"/>
      </w:pPr>
      <w:r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инвеститору,</w:t>
      </w:r>
      <w:r>
        <w:t xml:space="preserve"> </w:t>
      </w:r>
      <w:r>
        <w:rPr>
          <w:color w:val="000000"/>
          <w:shd w:val="clear" w:color="auto" w:fill="000000"/>
          <w:lang w:val="en-US"/>
        </w:rPr>
        <w:t>XXXXXXXXXXXXXXXXXXXX</w:t>
      </w:r>
      <w:r>
        <w:rPr>
          <w:color w:val="000000"/>
          <w:shd w:val="clear" w:color="auto" w:fill="FFFFFF"/>
        </w:rPr>
        <w:t>,</w:t>
      </w:r>
      <w:r>
        <w:t xml:space="preserve"> изградња</w:t>
      </w:r>
      <w:r>
        <w:rPr>
          <w:lang w:val="ru-RU"/>
        </w:rPr>
        <w:t xml:space="preserve"> </w:t>
      </w:r>
      <w:r>
        <w:t xml:space="preserve">пословно стамбеног објекта </w:t>
      </w:r>
      <w:r>
        <w:t>на кп.бр. 644/1</w:t>
      </w:r>
      <w:r>
        <w:rPr>
          <w:color w:val="000000"/>
          <w:shd w:val="clear" w:color="auto" w:fill="FFFFFF"/>
        </w:rPr>
        <w:t xml:space="preserve"> </w:t>
      </w:r>
      <w:r>
        <w:t xml:space="preserve">КО </w:t>
      </w:r>
      <w:r>
        <w:rPr>
          <w:color w:val="000000"/>
          <w:shd w:val="clear" w:color="auto" w:fill="FFFFFF"/>
        </w:rPr>
        <w:t>Владичин Хан</w:t>
      </w:r>
      <w:r>
        <w:t xml:space="preserve"> (површине </w:t>
      </w:r>
      <w:r>
        <w:rPr>
          <w:lang w:val="en-US"/>
        </w:rPr>
        <w:t>310</w:t>
      </w:r>
      <w:r>
        <w:t xml:space="preserve"> м</w:t>
      </w:r>
      <w:r>
        <w:rPr>
          <w:vertAlign w:val="superscript"/>
        </w:rPr>
        <w:t>2</w:t>
      </w:r>
      <w:r>
        <w:t>).</w:t>
      </w:r>
    </w:p>
    <w:p w:rsidR="00964F1B" w:rsidRDefault="00494B2C">
      <w:pPr>
        <w:ind w:firstLine="720"/>
        <w:jc w:val="both"/>
      </w:pPr>
      <w:r>
        <w:t>Tип објекта је слободно стојећи. Ма</w:t>
      </w:r>
      <w:r>
        <w:t xml:space="preserve">ксимални габарит новопројектованог пословно стамбеног објекта је </w:t>
      </w:r>
      <w:r>
        <w:rPr>
          <w:lang w:val="en-US"/>
        </w:rPr>
        <w:t>11,20</w:t>
      </w:r>
      <w:r>
        <w:t xml:space="preserve"> x </w:t>
      </w:r>
      <w:r>
        <w:rPr>
          <w:lang w:val="en-US"/>
        </w:rPr>
        <w:t>6,50</w:t>
      </w:r>
      <w:r>
        <w:t xml:space="preserve"> м (са степеништем и терасом), спратности  </w:t>
      </w:r>
      <w:r>
        <w:t>П</w:t>
      </w:r>
      <w:r>
        <w:t>+</w:t>
      </w:r>
      <w:r>
        <w:rPr>
          <w:lang w:val="en-US"/>
        </w:rPr>
        <w:t>1</w:t>
      </w:r>
      <w:r>
        <w:t xml:space="preserve">. </w:t>
      </w:r>
      <w:r>
        <w:t xml:space="preserve">Бруто површина приземља је </w:t>
      </w:r>
      <w:r>
        <w:rPr>
          <w:lang w:val="en-US"/>
        </w:rPr>
        <w:t>50</w:t>
      </w:r>
      <w:r>
        <w:rPr>
          <w:color w:val="1A1617"/>
          <w:lang w:val="en-US"/>
        </w:rPr>
        <w:t>,00</w:t>
      </w:r>
      <w:r>
        <w:t xml:space="preserve"> м</w:t>
      </w:r>
      <w:r>
        <w:rPr>
          <w:vertAlign w:val="superscript"/>
        </w:rPr>
        <w:t>2</w:t>
      </w:r>
      <w:r>
        <w:t>, а нето површина износи</w:t>
      </w:r>
      <w:r>
        <w:t xml:space="preserve"> </w:t>
      </w:r>
      <w:r>
        <w:rPr>
          <w:lang w:val="en-US"/>
        </w:rPr>
        <w:t>39</w:t>
      </w:r>
      <w:r>
        <w:rPr>
          <w:color w:val="1A1617"/>
        </w:rPr>
        <w:t>,</w:t>
      </w:r>
      <w:r>
        <w:rPr>
          <w:color w:val="1A1617"/>
          <w:lang w:val="en-US"/>
        </w:rPr>
        <w:t>62</w:t>
      </w:r>
      <w:r>
        <w:t xml:space="preserve"> м</w:t>
      </w:r>
      <w:r>
        <w:rPr>
          <w:vertAlign w:val="superscript"/>
        </w:rPr>
        <w:t>2</w:t>
      </w:r>
      <w:r>
        <w:t xml:space="preserve">. Бруто површина спрата је </w:t>
      </w:r>
      <w:r>
        <w:rPr>
          <w:lang w:val="en-US"/>
        </w:rPr>
        <w:t>71</w:t>
      </w:r>
      <w:r>
        <w:rPr>
          <w:color w:val="1A1617"/>
          <w:lang w:val="en-US"/>
        </w:rPr>
        <w:t>,00</w:t>
      </w:r>
      <w:r>
        <w:t xml:space="preserve"> м</w:t>
      </w:r>
      <w:r>
        <w:rPr>
          <w:vertAlign w:val="superscript"/>
        </w:rPr>
        <w:t>2</w:t>
      </w:r>
      <w:r>
        <w:t xml:space="preserve">, а нето површина износи </w:t>
      </w:r>
      <w:r>
        <w:rPr>
          <w:lang w:val="en-US"/>
        </w:rPr>
        <w:t>61</w:t>
      </w:r>
      <w:r>
        <w:rPr>
          <w:color w:val="1A1617"/>
        </w:rPr>
        <w:t>,</w:t>
      </w:r>
      <w:r>
        <w:rPr>
          <w:color w:val="1A1617"/>
          <w:lang w:val="en-US"/>
        </w:rPr>
        <w:t>53</w:t>
      </w:r>
      <w:r>
        <w:t xml:space="preserve"> м</w:t>
      </w:r>
      <w:r>
        <w:rPr>
          <w:vertAlign w:val="superscript"/>
        </w:rPr>
        <w:t>2</w:t>
      </w:r>
      <w:r>
        <w:t>. У приземљу су пословне просторије а спрат је предвиђен за становање.</w:t>
      </w:r>
    </w:p>
    <w:p w:rsidR="00964F1B" w:rsidRDefault="00494B2C">
      <w:pPr>
        <w:ind w:firstLine="720"/>
        <w:jc w:val="both"/>
      </w:pPr>
      <w:r>
        <w:t xml:space="preserve">Категорија објекта је В, </w:t>
      </w:r>
      <w:r>
        <w:t>126421 – остале зграде за здравствену заштиту (лекарске ординације – 41 %) и класификациони број 111011 - стамбене зграде са једним станом (59  %).</w:t>
      </w:r>
    </w:p>
    <w:p w:rsidR="00964F1B" w:rsidRDefault="00494B2C">
      <w:pPr>
        <w:ind w:firstLine="720"/>
        <w:jc w:val="both"/>
      </w:pPr>
      <w:r>
        <w:t>Предрач</w:t>
      </w:r>
      <w:r>
        <w:t>унска вредност радова износи 7</w:t>
      </w:r>
      <w:r>
        <w:rPr>
          <w:rFonts w:ascii="Times New Roman,Bold" w:hAnsi="Times New Roman,Bold"/>
        </w:rPr>
        <w:t>.000.000,00</w:t>
      </w:r>
      <w:r>
        <w:rPr>
          <w:rFonts w:ascii="TimesNewRomanPSMT" w:hAnsi="TimesNewRomanPSMT" w:cs="TimesNewRomanPSMT"/>
        </w:rPr>
        <w:t xml:space="preserve"> динара.</w:t>
      </w:r>
      <w:r>
        <w:rPr>
          <w:color w:val="000000"/>
          <w:shd w:val="clear" w:color="auto" w:fill="FFFFFF"/>
          <w:lang w:val="ru-RU"/>
        </w:rPr>
        <w:tab/>
      </w:r>
    </w:p>
    <w:p w:rsidR="00964F1B" w:rsidRDefault="00494B2C">
      <w:pPr>
        <w:ind w:firstLine="72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Инвеститор је </w:t>
      </w:r>
      <w:r>
        <w:rPr>
          <w:b/>
          <w:bCs/>
          <w:color w:val="000000"/>
          <w:shd w:val="clear" w:color="auto" w:fill="FFFFFF"/>
        </w:rPr>
        <w:t>дужан</w:t>
      </w:r>
      <w:r>
        <w:rPr>
          <w:color w:val="000000"/>
          <w:shd w:val="clear" w:color="auto" w:fill="FFFFFF"/>
        </w:rPr>
        <w:t xml:space="preserve"> да најкасније до дана подношења пријаве радова изврши уплату доприноса за уређење грађевинског земљишта у целости у износу од </w:t>
      </w:r>
      <w:r>
        <w:rPr>
          <w:b/>
          <w:bCs/>
          <w:color w:val="000000"/>
          <w:shd w:val="clear" w:color="auto" w:fill="FFFFFF"/>
        </w:rPr>
        <w:t>11.98</w:t>
      </w:r>
      <w:r>
        <w:rPr>
          <w:b/>
          <w:bCs/>
          <w:color w:val="000000"/>
          <w:shd w:val="clear" w:color="auto" w:fill="FFFFFF"/>
          <w:lang w:val="en-US"/>
        </w:rPr>
        <w:t>5</w:t>
      </w:r>
      <w:r>
        <w:rPr>
          <w:b/>
          <w:bCs/>
          <w:color w:val="000000"/>
          <w:shd w:val="clear" w:color="auto" w:fill="FFFFFF"/>
        </w:rPr>
        <w:t>,41</w:t>
      </w:r>
      <w:r>
        <w:rPr>
          <w:color w:val="000000"/>
          <w:shd w:val="clear" w:color="auto" w:fill="FFFFFF"/>
          <w:lang w:val="ru-RU"/>
        </w:rPr>
        <w:t xml:space="preserve"> динара, </w:t>
      </w:r>
      <w:r>
        <w:rPr>
          <w:color w:val="000000"/>
          <w:shd w:val="clear" w:color="auto" w:fill="FFFFFF"/>
        </w:rPr>
        <w:t>на жиро рачун  840-742253843-87 са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назнаком – накнада за уређење грађевинског земљишта, модел 97 позив на број 56-111, у складу са обрачуном Службе за инвестиције Општинске управе Владичин Хан под </w:t>
      </w:r>
      <w:bookmarkStart w:id="2" w:name="__DdeLink__1126_555973560"/>
      <w:r>
        <w:rPr>
          <w:color w:val="000000"/>
          <w:shd w:val="clear" w:color="auto" w:fill="FFFFFF"/>
        </w:rPr>
        <w:t xml:space="preserve">бројем </w:t>
      </w:r>
      <w:r>
        <w:rPr>
          <w:color w:val="000000"/>
          <w:shd w:val="clear" w:color="auto" w:fill="FFFFFF"/>
          <w:lang w:val="en-US"/>
        </w:rPr>
        <w:t>ROP-HAN-18346-CPI-1/2021</w:t>
      </w:r>
      <w:bookmarkStart w:id="3" w:name="__DdeLink__1011_1373691998"/>
      <w:bookmarkStart w:id="4" w:name="__DdeLink__622_2116478408"/>
      <w:bookmarkStart w:id="5" w:name="__DdeLink__913_2009099236"/>
      <w:r>
        <w:rPr>
          <w:color w:val="000000"/>
          <w:shd w:val="clear" w:color="auto" w:fill="FFFFFF"/>
          <w:lang w:val="en-US"/>
        </w:rPr>
        <w:t xml:space="preserve">, </w:t>
      </w:r>
      <w:bookmarkStart w:id="6" w:name="__DdeLink__590_7545316259"/>
      <w:r>
        <w:rPr>
          <w:color w:val="000000"/>
          <w:shd w:val="clear" w:color="auto" w:fill="FFFFFF"/>
          <w:lang w:val="en-US"/>
        </w:rPr>
        <w:t>IV</w:t>
      </w:r>
      <w:bookmarkEnd w:id="6"/>
      <w:r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</w:rPr>
        <w:t>Број: 351-</w:t>
      </w:r>
      <w:r>
        <w:rPr>
          <w:color w:val="000000"/>
          <w:shd w:val="clear" w:color="auto" w:fill="FFFFFF"/>
          <w:lang w:val="en-US"/>
        </w:rPr>
        <w:t>76</w:t>
      </w:r>
      <w:r>
        <w:rPr>
          <w:color w:val="000000"/>
          <w:shd w:val="clear" w:color="auto" w:fill="FFFFFF"/>
        </w:rPr>
        <w:t>/20</w:t>
      </w:r>
      <w:r>
        <w:rPr>
          <w:color w:val="000000"/>
          <w:shd w:val="clear" w:color="auto" w:fill="FFFFFF"/>
          <w:lang w:val="en-US"/>
        </w:rPr>
        <w:t>21</w:t>
      </w:r>
      <w:r>
        <w:rPr>
          <w:color w:val="000000"/>
          <w:shd w:val="clear" w:color="auto" w:fill="FFFFFF"/>
        </w:rPr>
        <w:t>-0</w:t>
      </w:r>
      <w:r>
        <w:rPr>
          <w:color w:val="000000"/>
          <w:shd w:val="clear" w:color="auto" w:fill="FFFFFF"/>
          <w:lang w:val="en-US"/>
        </w:rPr>
        <w:t xml:space="preserve">3 </w:t>
      </w:r>
      <w:r>
        <w:rPr>
          <w:shd w:val="clear" w:color="auto" w:fill="FFFFFF"/>
        </w:rPr>
        <w:t xml:space="preserve">од </w:t>
      </w:r>
      <w:r>
        <w:rPr>
          <w:color w:val="000000"/>
          <w:shd w:val="clear" w:color="auto" w:fill="FFFFFF"/>
        </w:rPr>
        <w:t>17</w:t>
      </w:r>
      <w:r>
        <w:rPr>
          <w:color w:val="000000"/>
          <w:shd w:val="clear" w:color="auto" w:fill="FFFFFF"/>
        </w:rPr>
        <w:t>.06.202</w:t>
      </w:r>
      <w:bookmarkEnd w:id="3"/>
      <w:bookmarkEnd w:id="4"/>
      <w:r>
        <w:rPr>
          <w:color w:val="000000"/>
          <w:shd w:val="clear" w:color="auto" w:fill="FFFFFF"/>
        </w:rPr>
        <w:t>1. године</w:t>
      </w:r>
      <w:bookmarkEnd w:id="2"/>
      <w:bookmarkEnd w:id="5"/>
      <w:r>
        <w:rPr>
          <w:color w:val="000000"/>
          <w:shd w:val="clear" w:color="auto" w:fill="FFFFFF"/>
        </w:rPr>
        <w:t>.</w:t>
      </w:r>
    </w:p>
    <w:p w:rsidR="00964F1B" w:rsidRDefault="00494B2C">
      <w:pPr>
        <w:ind w:firstLine="720"/>
        <w:jc w:val="both"/>
        <w:rPr>
          <w:lang w:val="ru-RU"/>
        </w:rPr>
      </w:pPr>
      <w:r>
        <w:rPr>
          <w:lang w:val="ru-RU"/>
        </w:rPr>
        <w:t xml:space="preserve">2. Саставни </w:t>
      </w:r>
      <w:r>
        <w:t>де</w:t>
      </w:r>
      <w:r>
        <w:t>лови</w:t>
      </w:r>
      <w:r>
        <w:rPr>
          <w:lang w:val="ru-RU"/>
        </w:rPr>
        <w:t xml:space="preserve"> овог решења су:</w:t>
      </w:r>
    </w:p>
    <w:p w:rsidR="00964F1B" w:rsidRDefault="00494B2C">
      <w:pPr>
        <w:jc w:val="both"/>
      </w:pPr>
      <w:r>
        <w:rPr>
          <w:lang w:val="ru-RU"/>
        </w:rPr>
        <w:t xml:space="preserve">      - локацијск</w:t>
      </w:r>
      <w:r>
        <w:t>и услови</w:t>
      </w:r>
      <w:r>
        <w:rPr>
          <w:lang w:val="ru-RU"/>
        </w:rPr>
        <w:t xml:space="preserve"> </w:t>
      </w:r>
      <w:r>
        <w:t xml:space="preserve">Одељења за урбанизам, имовинско-правне, комуналне и грађевинске послове Општинске управе Владичин Хан, број </w:t>
      </w:r>
      <w:r>
        <w:t>ROP-HAN-5167-LOC-1/2021, IV Број: 350-13/2021-03 од 18.03.2021</w:t>
      </w:r>
      <w:r>
        <w:rPr>
          <w:rFonts w:ascii="Times New Roman,Bold" w:hAnsi="Times New Roman,Bold"/>
        </w:rPr>
        <w:t>. године,</w:t>
      </w:r>
    </w:p>
    <w:p w:rsidR="00964F1B" w:rsidRDefault="00494B2C">
      <w:pPr>
        <w:jc w:val="both"/>
      </w:pPr>
      <w:r>
        <w:rPr>
          <w:lang w:val="ru-RU"/>
        </w:rPr>
        <w:lastRenderedPageBreak/>
        <w:tab/>
      </w:r>
      <w:r>
        <w:rPr>
          <w:lang w:val="ru-RU"/>
        </w:rPr>
        <w:t xml:space="preserve">- пројекат за грађевинску дозволу, </w:t>
      </w:r>
      <w:r>
        <w:t>број 04/2021 од 04.2021. године,</w:t>
      </w:r>
      <w:r>
        <w:rPr>
          <w:lang w:val="ru-RU"/>
        </w:rPr>
        <w:t xml:space="preserve"> </w:t>
      </w:r>
      <w:r>
        <w:t xml:space="preserve">који чине: извод из пројекта за грађевинску дозволу, 0 главна свеска, 1 пројекат </w:t>
      </w:r>
      <w:bookmarkStart w:id="7" w:name="__DdeLink__848_277397504"/>
      <w:r>
        <w:t>архитектуре,</w:t>
      </w:r>
      <w:r>
        <w:rPr>
          <w:shd w:val="clear" w:color="auto" w:fill="FFFFFF"/>
        </w:rPr>
        <w:t xml:space="preserve"> 3.</w:t>
      </w:r>
      <w:r>
        <w:t xml:space="preserve"> пројекат инсталације водовода и канализације </w:t>
      </w:r>
      <w:bookmarkEnd w:id="7"/>
      <w:r>
        <w:t xml:space="preserve"> </w:t>
      </w:r>
      <w:r>
        <w:rPr>
          <w:lang w:val="ru-RU"/>
        </w:rPr>
        <w:t xml:space="preserve">израђен од стране </w:t>
      </w:r>
      <w:r>
        <w:t>Радње</w:t>
      </w:r>
      <w:r>
        <w:rPr>
          <w:color w:val="000000"/>
        </w:rPr>
        <w:t xml:space="preserve"> за пројектовање и изв</w:t>
      </w:r>
      <w:r>
        <w:rPr>
          <w:color w:val="000000"/>
        </w:rPr>
        <w:t>ођење грађевинских радова „ОМЕГА“ из Владичиног Хана, ул. Петра Станковића број 2</w:t>
      </w:r>
      <w:r>
        <w:t>,</w:t>
      </w:r>
    </w:p>
    <w:p w:rsidR="00964F1B" w:rsidRDefault="00494B2C">
      <w:pPr>
        <w:jc w:val="both"/>
      </w:pPr>
      <w:r>
        <w:tab/>
        <w:t>- 4</w:t>
      </w:r>
      <w:r>
        <w:rPr>
          <w:shd w:val="clear" w:color="auto" w:fill="FFFFFF"/>
        </w:rPr>
        <w:t>.</w:t>
      </w:r>
      <w:r>
        <w:t xml:space="preserve"> пројекат електроинсталација, број 23-2021 од 04.2021. године, израђен од стране Предузећа</w:t>
      </w:r>
      <w:r>
        <w:rPr>
          <w:color w:val="000000"/>
          <w:shd w:val="clear" w:color="auto" w:fill="FFFFFF"/>
        </w:rPr>
        <w:t xml:space="preserve"> за пројектовање, испитивање и извођење електричних инсталација „</w:t>
      </w:r>
      <w:r>
        <w:rPr>
          <w:color w:val="000000"/>
          <w:shd w:val="clear" w:color="auto" w:fill="FFFFFF"/>
          <w:lang w:val="en-US"/>
        </w:rPr>
        <w:t>ET ELEKTRO TE</w:t>
      </w:r>
      <w:r>
        <w:rPr>
          <w:color w:val="000000"/>
          <w:shd w:val="clear" w:color="auto" w:fill="FFFFFF"/>
          <w:lang w:val="en-US"/>
        </w:rPr>
        <w:t>AM 017</w:t>
      </w:r>
      <w:r>
        <w:rPr>
          <w:color w:val="000000"/>
          <w:shd w:val="clear" w:color="auto" w:fill="FFFFFF"/>
        </w:rPr>
        <w:t>“ из Врања, ул. Карађорђева број 2,</w:t>
      </w:r>
    </w:p>
    <w:p w:rsidR="00964F1B" w:rsidRDefault="00494B2C">
      <w:pPr>
        <w:jc w:val="both"/>
      </w:pPr>
      <w:r>
        <w:rPr>
          <w:color w:val="000000"/>
        </w:rPr>
        <w:tab/>
        <w:t>- елаборат енергетске ефикасности, израђен од стране ГР „ТИМ ИНЖЕЊЕРИНГ“ из Сурдулице</w:t>
      </w:r>
      <w:r>
        <w:rPr>
          <w:color w:val="000000"/>
          <w:shd w:val="clear" w:color="auto" w:fill="FFFFFF"/>
        </w:rPr>
        <w:t xml:space="preserve">, ул. </w:t>
      </w:r>
      <w:r>
        <w:rPr>
          <w:color w:val="000000"/>
          <w:shd w:val="clear" w:color="auto" w:fill="FFFFFF"/>
          <w:lang w:val="en-US"/>
        </w:rPr>
        <w:t xml:space="preserve">II </w:t>
      </w:r>
      <w:r>
        <w:rPr>
          <w:color w:val="000000"/>
          <w:shd w:val="clear" w:color="auto" w:fill="FFFFFF"/>
        </w:rPr>
        <w:t>Јужноморавски НОП одред број 20</w:t>
      </w:r>
      <w:r>
        <w:rPr>
          <w:color w:val="000000"/>
        </w:rPr>
        <w:t xml:space="preserve">, оверен печатом одговорног пројектанта, </w:t>
      </w:r>
      <w:r>
        <w:rPr>
          <w:color w:val="000000"/>
          <w:shd w:val="clear" w:color="auto" w:fill="FFFFFF"/>
        </w:rPr>
        <w:t>Стаменковић Драгана</w:t>
      </w:r>
      <w:r>
        <w:rPr>
          <w:color w:val="000000"/>
        </w:rPr>
        <w:t>, дипл. инж. грађ. (број лиц</w:t>
      </w:r>
      <w:r>
        <w:rPr>
          <w:color w:val="000000"/>
        </w:rPr>
        <w:t xml:space="preserve">енце </w:t>
      </w:r>
      <w:r>
        <w:rPr>
          <w:color w:val="000000"/>
        </w:rPr>
        <w:t>381 0653 13</w:t>
      </w:r>
      <w:r>
        <w:rPr>
          <w:color w:val="000000"/>
        </w:rPr>
        <w:t xml:space="preserve">), </w:t>
      </w:r>
      <w:r>
        <w:rPr>
          <w:color w:val="000000"/>
        </w:rPr>
        <w:t>и</w:t>
      </w:r>
    </w:p>
    <w:p w:rsidR="00964F1B" w:rsidRDefault="00494B2C">
      <w:pPr>
        <w:jc w:val="both"/>
      </w:pPr>
      <w:r>
        <w:rPr>
          <w:lang w:val="ru-RU"/>
        </w:rPr>
        <w:tab/>
        <w:t xml:space="preserve">- </w:t>
      </w:r>
      <w:r>
        <w:t xml:space="preserve">извештај о извршеној техничкој контроли пројекта за грађевинску дозволу, број  04/01-21 од 20.04.2021. године, урађен од стране </w:t>
      </w:r>
      <w:r>
        <w:t>Р</w:t>
      </w:r>
      <w:r>
        <w:t xml:space="preserve">адње за надзор, пројектовање, услужне и трговинске делатности </w:t>
      </w:r>
      <w:r>
        <w:t>''RAMZES II’’</w:t>
      </w:r>
      <w:r>
        <w:t>Владичин Хан, ул. Немањина б</w:t>
      </w:r>
      <w:r>
        <w:t>рој 28.</w:t>
      </w:r>
    </w:p>
    <w:p w:rsidR="00964F1B" w:rsidRDefault="00494B2C">
      <w:pPr>
        <w:jc w:val="both"/>
      </w:pPr>
      <w:r>
        <w:rPr>
          <w:color w:val="000000"/>
          <w:sz w:val="23"/>
        </w:rPr>
        <w:t xml:space="preserve"> </w:t>
      </w:r>
    </w:p>
    <w:p w:rsidR="00964F1B" w:rsidRDefault="00494B2C">
      <w:pPr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 w:rsidR="00964F1B" w:rsidRDefault="00494B2C">
      <w:pPr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 w:rsidR="00964F1B" w:rsidRDefault="00494B2C">
      <w:pPr>
        <w:ind w:firstLine="720"/>
        <w:jc w:val="both"/>
        <w:rPr>
          <w:lang w:val="ru-RU"/>
        </w:rPr>
      </w:pPr>
      <w:r>
        <w:rPr>
          <w:lang w:val="ru-RU"/>
        </w:rPr>
        <w:t xml:space="preserve">- пре почетка грађења обезбеди обележавање грађевинске парцеле, </w:t>
      </w:r>
      <w:r>
        <w:rPr>
          <w:lang w:val="ru-RU"/>
        </w:rPr>
        <w:t>регулационих, нивелационих и грађевинских линија,</w:t>
      </w:r>
    </w:p>
    <w:p w:rsidR="00964F1B" w:rsidRDefault="00494B2C">
      <w:pPr>
        <w:ind w:firstLine="720"/>
        <w:jc w:val="both"/>
      </w:pPr>
      <w:r>
        <w:rPr>
          <w:lang w:val="ru-RU"/>
        </w:rPr>
        <w:t>- изврши обележавање градилишта таблом, у складу са чланом 149. Закона о планирању и изградњи,</w:t>
      </w:r>
    </w:p>
    <w:p w:rsidR="00964F1B" w:rsidRDefault="00494B2C">
      <w:pPr>
        <w:ind w:firstLine="720"/>
        <w:jc w:val="both"/>
      </w:pPr>
      <w:r>
        <w:rPr>
          <w:lang w:val="ru-RU"/>
        </w:rPr>
        <w:t>- преко извођача радова или лично, поднесе овом Одељењу, изјаву о завршетку израде темеља са геодетским снимком</w:t>
      </w:r>
      <w:r>
        <w:rPr>
          <w:lang w:val="ru-RU"/>
        </w:rPr>
        <w:t xml:space="preserve"> изграђених темеља, одмах по завршетку те фазе изградње, у складу са прописима којима је уређено извођење геодетских радова,</w:t>
      </w:r>
    </w:p>
    <w:p w:rsidR="00964F1B" w:rsidRDefault="00494B2C">
      <w:pPr>
        <w:ind w:firstLine="720"/>
        <w:jc w:val="both"/>
      </w:pPr>
      <w:r>
        <w:rPr>
          <w:lang w:val="ru-RU"/>
        </w:rPr>
        <w:t xml:space="preserve">- преко извођача радова или лично, поднесе овом Одељењу, изјаву о завршетку објекта у конструктивном смислу, одмах по завршетку те </w:t>
      </w:r>
      <w:r>
        <w:rPr>
          <w:lang w:val="ru-RU"/>
        </w:rPr>
        <w:t>фазе изградње,</w:t>
      </w:r>
    </w:p>
    <w:p w:rsidR="00964F1B" w:rsidRDefault="00494B2C">
      <w:pPr>
        <w:ind w:firstLine="720"/>
        <w:jc w:val="both"/>
        <w:rPr>
          <w:lang w:val="ru-RU"/>
        </w:rPr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 w:rsidR="00964F1B" w:rsidRDefault="00494B2C">
      <w:pPr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 w:rsidR="00964F1B" w:rsidRDefault="00494B2C">
      <w:pPr>
        <w:ind w:firstLine="720"/>
        <w:jc w:val="both"/>
        <w:rPr>
          <w:lang w:val="ru-RU"/>
        </w:rPr>
      </w:pPr>
      <w:r>
        <w:rPr>
          <w:lang w:val="ru-RU"/>
        </w:rPr>
        <w:t xml:space="preserve"> - ако инвеститор не отпочне са грађењем објекта, односно извођењем радова у року од три године од дана правноснажности</w:t>
      </w:r>
      <w:r>
        <w:rPr>
          <w:lang w:val="ru-RU"/>
        </w:rPr>
        <w:t xml:space="preserve"> решења о грађевинској дозволи, односно</w:t>
      </w:r>
    </w:p>
    <w:p w:rsidR="00964F1B" w:rsidRDefault="00494B2C">
      <w:pPr>
        <w:ind w:firstLine="720"/>
        <w:jc w:val="both"/>
      </w:pPr>
      <w:r>
        <w:rPr>
          <w:lang w:val="ru-RU"/>
        </w:rPr>
        <w:t xml:space="preserve"> - ако се у року од пет година од дана правноснажности решења којим је издата грађевинска дозвола, не изда употребна дозвола. </w:t>
      </w:r>
    </w:p>
    <w:p w:rsidR="00964F1B" w:rsidRDefault="00494B2C">
      <w:pPr>
        <w:ind w:firstLine="72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5. Орган надлежан за издавање грађевинске дозволе  не упушта се у оцену техничке документ</w:t>
      </w:r>
      <w:r>
        <w:rPr>
          <w:shd w:val="clear" w:color="auto" w:fill="FFFFFF"/>
          <w:lang w:val="ru-RU"/>
        </w:rPr>
        <w:t>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 w:rsidR="00964F1B" w:rsidRDefault="00964F1B">
      <w:pPr>
        <w:ind w:firstLine="720"/>
        <w:jc w:val="both"/>
        <w:rPr>
          <w:shd w:val="clear" w:color="auto" w:fill="FFFFFF"/>
          <w:lang w:val="ru-RU"/>
        </w:rPr>
      </w:pPr>
    </w:p>
    <w:p w:rsidR="00964F1B" w:rsidRDefault="00494B2C">
      <w:pPr>
        <w:ind w:firstLine="720"/>
        <w:rPr>
          <w:b/>
          <w:lang w:val="ru-RU"/>
        </w:rPr>
      </w:pPr>
      <w:r>
        <w:rPr>
          <w:b/>
          <w:lang w:val="ru-RU"/>
        </w:rPr>
        <w:t xml:space="preserve">                                            О б </w:t>
      </w:r>
      <w:r>
        <w:rPr>
          <w:b/>
          <w:lang w:val="ru-RU"/>
        </w:rPr>
        <w:t xml:space="preserve">р а з л о ж е њ е </w:t>
      </w:r>
    </w:p>
    <w:p w:rsidR="00964F1B" w:rsidRDefault="00964F1B">
      <w:pPr>
        <w:ind w:firstLine="720"/>
        <w:rPr>
          <w:b/>
          <w:lang w:val="ru-RU"/>
        </w:rPr>
      </w:pPr>
    </w:p>
    <w:p w:rsidR="00964F1B" w:rsidRDefault="00494B2C">
      <w:pPr>
        <w:ind w:firstLine="720"/>
        <w:jc w:val="both"/>
      </w:pPr>
      <w:r>
        <w:rPr>
          <w:lang w:val="ru-RU"/>
        </w:rPr>
        <w:t xml:space="preserve">  </w:t>
      </w:r>
      <w:r>
        <w:t>И</w:t>
      </w:r>
      <w:r>
        <w:rPr>
          <w:lang w:val="ru-RU"/>
        </w:rPr>
        <w:t>нвеститор,</w:t>
      </w:r>
      <w:r>
        <w:t xml:space="preserve"> </w:t>
      </w:r>
      <w:r>
        <w:rPr>
          <w:color w:val="000000"/>
          <w:shd w:val="clear" w:color="auto" w:fill="000000"/>
          <w:lang w:val="en-US"/>
        </w:rPr>
        <w:t>XXXXXXXXXXXXXXXXXXXXXXXXXXX</w:t>
      </w:r>
      <w:r>
        <w:rPr>
          <w:color w:val="000000"/>
          <w:shd w:val="clear" w:color="auto" w:fill="FFFFFF"/>
        </w:rPr>
        <w:t>,</w:t>
      </w:r>
      <w:r>
        <w:t xml:space="preserve"> поднео је, преко пуномоћника, </w:t>
      </w:r>
      <w:r>
        <w:rPr>
          <w:shd w:val="clear" w:color="auto" w:fill="000000"/>
          <w:lang w:val="en-US"/>
        </w:rPr>
        <w:t>XXXXXXXXXXXXXXXXXXXXXXXXX</w:t>
      </w:r>
      <w:r>
        <w:rPr>
          <w:shd w:val="clear" w:color="auto" w:fill="FFFFFF"/>
        </w:rPr>
        <w:t>,</w:t>
      </w:r>
      <w:r>
        <w:t xml:space="preserve"> Одељењу за урбанизам, имовинско-правне, комуналне и грађевинске послове Општинске управе Владичин Хану, захтев електронским путем, преко</w:t>
      </w:r>
      <w:r>
        <w:t xml:space="preserve"> Централног информационог система (ЦИС), за издавање грађевинске дозволе за </w:t>
      </w:r>
      <w:r>
        <w:t>изградњу</w:t>
      </w:r>
      <w:r>
        <w:rPr>
          <w:lang w:val="ru-RU"/>
        </w:rPr>
        <w:t xml:space="preserve"> </w:t>
      </w:r>
      <w:r>
        <w:rPr>
          <w:color w:val="000000"/>
          <w:shd w:val="clear" w:color="auto" w:fill="FFFFFF"/>
        </w:rPr>
        <w:t xml:space="preserve">пословно стамбеног објекта </w:t>
      </w:r>
      <w:r>
        <w:rPr>
          <w:shd w:val="clear" w:color="auto" w:fill="FFFFFF"/>
        </w:rPr>
        <w:t>на кп.бр. 644/1</w:t>
      </w:r>
      <w:r>
        <w:rPr>
          <w:color w:val="000000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КО </w:t>
      </w:r>
      <w:r>
        <w:rPr>
          <w:color w:val="000000"/>
          <w:shd w:val="clear" w:color="auto" w:fill="FFFFFF"/>
        </w:rPr>
        <w:lastRenderedPageBreak/>
        <w:t>Владичин Хан</w:t>
      </w:r>
      <w:r>
        <w:t>.</w:t>
      </w:r>
      <w:r>
        <w:rPr>
          <w:lang w:val="ru-RU"/>
        </w:rPr>
        <w:t xml:space="preserve"> </w:t>
      </w:r>
      <w:r>
        <w:t xml:space="preserve">Захтев је, дана 16.06.2021. године, заведен под бројем </w:t>
      </w:r>
      <w:r>
        <w:rPr>
          <w:lang w:val="en-US"/>
        </w:rPr>
        <w:t xml:space="preserve">ROP-HAN-18346-CPI-1/2021, </w:t>
      </w:r>
      <w:r>
        <w:rPr>
          <w:lang w:val="en-US"/>
        </w:rPr>
        <w:t xml:space="preserve">IV </w:t>
      </w:r>
      <w:r>
        <w:t>Број: 351-</w:t>
      </w:r>
      <w:r>
        <w:rPr>
          <w:lang w:val="en-US"/>
        </w:rPr>
        <w:t>76</w:t>
      </w:r>
      <w:r>
        <w:t>/20</w:t>
      </w:r>
      <w:r>
        <w:rPr>
          <w:lang w:val="en-US"/>
        </w:rPr>
        <w:t>21</w:t>
      </w:r>
      <w:r>
        <w:t>-0</w:t>
      </w:r>
      <w:r>
        <w:rPr>
          <w:lang w:val="en-US"/>
        </w:rPr>
        <w:t>3</w:t>
      </w:r>
      <w:r>
        <w:rPr>
          <w:lang w:val="sr-Latn-RS"/>
        </w:rPr>
        <w:t>.</w:t>
      </w:r>
    </w:p>
    <w:p w:rsidR="00964F1B" w:rsidRDefault="00494B2C">
      <w:pPr>
        <w:ind w:firstLine="720"/>
        <w:jc w:val="both"/>
      </w:pPr>
      <w:r>
        <w:rPr>
          <w:lang w:val="ru-RU"/>
        </w:rPr>
        <w:t xml:space="preserve">Уз захтев је </w:t>
      </w:r>
      <w:r>
        <w:t xml:space="preserve">приложена следећа </w:t>
      </w:r>
      <w:r>
        <w:rPr>
          <w:lang w:val="ru-RU"/>
        </w:rPr>
        <w:t xml:space="preserve"> </w:t>
      </w:r>
      <w:r>
        <w:t>документација:</w:t>
      </w:r>
    </w:p>
    <w:p w:rsidR="00964F1B" w:rsidRDefault="00494B2C">
      <w:pPr>
        <w:ind w:firstLine="720"/>
        <w:jc w:val="both"/>
        <w:rPr>
          <w:lang w:val="ru-RU"/>
        </w:rPr>
      </w:pPr>
      <w:r>
        <w:t xml:space="preserve">-  овлашћење потписано квалификованим електронским потписом, </w:t>
      </w:r>
    </w:p>
    <w:p w:rsidR="00964F1B" w:rsidRDefault="00494B2C">
      <w:pPr>
        <w:ind w:firstLine="720"/>
        <w:jc w:val="both"/>
      </w:pPr>
      <w:r>
        <w:rPr>
          <w:lang w:val="ru-RU"/>
        </w:rPr>
        <w:t>- локацијск</w:t>
      </w:r>
      <w:r>
        <w:t>и</w:t>
      </w:r>
      <w:r>
        <w:rPr>
          <w:lang w:val="ru-RU"/>
        </w:rPr>
        <w:t xml:space="preserve"> услов</w:t>
      </w:r>
      <w:r>
        <w:t>и</w:t>
      </w:r>
      <w:r>
        <w:rPr>
          <w:lang w:val="ru-RU"/>
        </w:rPr>
        <w:t xml:space="preserve"> </w:t>
      </w:r>
      <w:r>
        <w:t xml:space="preserve">Одељења за урбанизам, имовинско-правне, комуналне и грађевинске послове Општинске управе Владичин Хан </w:t>
      </w:r>
      <w:r>
        <w:rPr>
          <w:rFonts w:cs="Arial"/>
        </w:rPr>
        <w:t>број</w:t>
      </w:r>
      <w:r>
        <w:t xml:space="preserve"> </w:t>
      </w:r>
      <w:r>
        <w:t>ROP-HAN-5167-LOC-1/2</w:t>
      </w:r>
      <w:r>
        <w:t xml:space="preserve">021, </w:t>
      </w:r>
      <w:r>
        <w:rPr>
          <w:rFonts w:cs="Arial"/>
          <w:lang w:val="ru-RU"/>
        </w:rPr>
        <w:t xml:space="preserve">IV Број: 350-13/2021-03 </w:t>
      </w:r>
      <w:r>
        <w:rPr>
          <w:rFonts w:cs="Arial"/>
        </w:rPr>
        <w:t xml:space="preserve">од </w:t>
      </w:r>
      <w:r>
        <w:rPr>
          <w:rFonts w:cs="Arial"/>
          <w:lang w:val="ru-RU"/>
        </w:rPr>
        <w:t>18.03.2021</w:t>
      </w:r>
      <w:r>
        <w:rPr>
          <w:rFonts w:ascii="Times New Roman,Bold" w:hAnsi="Times New Roman,Bold" w:cs="Arial"/>
          <w:lang w:val="ru-RU"/>
        </w:rPr>
        <w:t>. године,</w:t>
      </w:r>
    </w:p>
    <w:p w:rsidR="00964F1B" w:rsidRDefault="00494B2C">
      <w:pPr>
        <w:ind w:firstLine="720"/>
        <w:jc w:val="both"/>
      </w:pPr>
      <w:r>
        <w:rPr>
          <w:lang w:val="ru-RU"/>
        </w:rPr>
        <w:t xml:space="preserve">- извод из пројекта, </w:t>
      </w:r>
      <w:r>
        <w:t xml:space="preserve">израђен од стране </w:t>
      </w:r>
      <w:r>
        <w:rPr>
          <w:color w:val="000000"/>
        </w:rPr>
        <w:t>Радње за пројектовање и извођење грађевинских радова „ОМЕГА“ из Владичиног Хана, ул. Петра Станковића број 2</w:t>
      </w:r>
      <w:r>
        <w:rPr>
          <w:shd w:val="clear" w:color="auto" w:fill="FFFFFF"/>
        </w:rPr>
        <w:t>,</w:t>
      </w:r>
      <w:r>
        <w:t xml:space="preserve"> оверен печатом главног пројектанта, </w:t>
      </w:r>
      <w:r>
        <w:rPr>
          <w:color w:val="000000"/>
          <w:shd w:val="clear" w:color="auto" w:fill="FFFFFF"/>
        </w:rPr>
        <w:t>Мирчић Новице</w:t>
      </w:r>
      <w:r>
        <w:rPr>
          <w:color w:val="000000"/>
        </w:rPr>
        <w:t>, дипл</w:t>
      </w:r>
      <w:r>
        <w:rPr>
          <w:color w:val="000000"/>
        </w:rPr>
        <w:t xml:space="preserve">. инж. грађ. </w:t>
      </w:r>
      <w:r>
        <w:t xml:space="preserve">(број лиценце </w:t>
      </w:r>
      <w:r>
        <w:rPr>
          <w:color w:val="000000"/>
        </w:rPr>
        <w:t xml:space="preserve">317 </w:t>
      </w:r>
      <w:r>
        <w:rPr>
          <w:color w:val="000000"/>
        </w:rPr>
        <w:t>G382 08</w:t>
      </w:r>
      <w:r>
        <w:t>),</w:t>
      </w:r>
    </w:p>
    <w:p w:rsidR="00964F1B" w:rsidRDefault="00494B2C">
      <w:pPr>
        <w:ind w:firstLine="720"/>
        <w:jc w:val="both"/>
      </w:pPr>
      <w:r>
        <w:t xml:space="preserve">- </w:t>
      </w:r>
      <w:r>
        <w:rPr>
          <w:lang w:val="ru-RU"/>
        </w:rPr>
        <w:t xml:space="preserve">пројекат за грађевинску дозволу, </w:t>
      </w:r>
      <w:r>
        <w:rPr>
          <w:color w:val="000000"/>
          <w:lang w:val="ru-RU"/>
        </w:rPr>
        <w:t xml:space="preserve">израђен од стране </w:t>
      </w:r>
      <w:r>
        <w:rPr>
          <w:color w:val="000000"/>
          <w:shd w:val="clear" w:color="auto" w:fill="FFFFFF"/>
        </w:rPr>
        <w:t>Радње за пројектовање и извођење грађевинских радова „ОМЕГА“ из Владичиног Хана, ул. Петра Станковића број 2</w:t>
      </w:r>
      <w:r>
        <w:t>,  који садржи:</w:t>
      </w:r>
    </w:p>
    <w:p w:rsidR="00964F1B" w:rsidRDefault="00494B2C">
      <w:pPr>
        <w:ind w:firstLine="720"/>
        <w:jc w:val="both"/>
      </w:pPr>
      <w:r>
        <w:t xml:space="preserve">0 ГЛАВНУ СВЕСКУ, број 04/2021 од </w:t>
      </w:r>
      <w:r>
        <w:t>04.2021. године, израђену од с</w:t>
      </w:r>
      <w:r>
        <w:t xml:space="preserve">тране </w:t>
      </w:r>
      <w:r>
        <w:rPr>
          <w:color w:val="000000"/>
          <w:shd w:val="clear" w:color="auto" w:fill="FFFFFF"/>
        </w:rPr>
        <w:t>Радње за пројектовање и извођење грађевинских радова „ОМЕГА“ из Владичиног Хана, ул. Петра Станковића број 2</w:t>
      </w:r>
      <w:r>
        <w:rPr>
          <w:color w:val="000000"/>
        </w:rPr>
        <w:t>,</w:t>
      </w:r>
      <w:r>
        <w:t xml:space="preserve"> оверену печатом главног пројектанта, </w:t>
      </w:r>
      <w:r>
        <w:rPr>
          <w:color w:val="000000"/>
          <w:shd w:val="clear" w:color="auto" w:fill="FFFFFF"/>
        </w:rPr>
        <w:t>Мирчић Новице</w:t>
      </w:r>
      <w:r>
        <w:rPr>
          <w:color w:val="000000"/>
        </w:rPr>
        <w:t xml:space="preserve">, дипл. инж. грађ. </w:t>
      </w:r>
      <w:r>
        <w:t xml:space="preserve">(број лиценце </w:t>
      </w:r>
      <w:r>
        <w:rPr>
          <w:color w:val="000000"/>
        </w:rPr>
        <w:t xml:space="preserve">317 </w:t>
      </w:r>
      <w:r>
        <w:rPr>
          <w:color w:val="000000"/>
        </w:rPr>
        <w:t>G382 08</w:t>
      </w:r>
      <w:r>
        <w:t>)</w:t>
      </w:r>
      <w:r>
        <w:t>,</w:t>
      </w:r>
    </w:p>
    <w:p w:rsidR="00964F1B" w:rsidRDefault="00494B2C">
      <w:pPr>
        <w:ind w:firstLine="720"/>
        <w:jc w:val="both"/>
      </w:pPr>
      <w:r>
        <w:t>1 ПРОЈЕКАТ АР</w:t>
      </w:r>
      <w:r>
        <w:t xml:space="preserve">ХИТЕКТУРЕ, број 04-А/2021 од 04.2021. године, израђен од стране </w:t>
      </w:r>
      <w:r>
        <w:rPr>
          <w:color w:val="000000"/>
          <w:shd w:val="clear" w:color="auto" w:fill="FFFFFF"/>
        </w:rPr>
        <w:t>Радње за пројектовање и извођење грађевинских радова „ОМЕГА“ из Владичиног Хана, ул. Петра Станковића број 2</w:t>
      </w:r>
      <w:r>
        <w:rPr>
          <w:color w:val="000000"/>
        </w:rPr>
        <w:t>,</w:t>
      </w:r>
      <w:r>
        <w:t xml:space="preserve"> оверен печатом одговорног пројектанта, </w:t>
      </w:r>
      <w:r>
        <w:rPr>
          <w:color w:val="000000"/>
          <w:shd w:val="clear" w:color="auto" w:fill="FFFFFF"/>
        </w:rPr>
        <w:t>Мирчић Новице</w:t>
      </w:r>
      <w:r>
        <w:rPr>
          <w:color w:val="000000"/>
        </w:rPr>
        <w:t xml:space="preserve">, дипл. инж. грађ. </w:t>
      </w:r>
      <w:r>
        <w:t>(број лицен</w:t>
      </w:r>
      <w:r>
        <w:t xml:space="preserve">це </w:t>
      </w:r>
      <w:r>
        <w:rPr>
          <w:color w:val="000000"/>
        </w:rPr>
        <w:t xml:space="preserve">317 </w:t>
      </w:r>
      <w:r>
        <w:rPr>
          <w:color w:val="000000"/>
        </w:rPr>
        <w:t>G382 08</w:t>
      </w:r>
      <w:r>
        <w:t>)</w:t>
      </w:r>
      <w:r>
        <w:t>,</w:t>
      </w:r>
    </w:p>
    <w:p w:rsidR="00964F1B" w:rsidRDefault="00494B2C">
      <w:pPr>
        <w:ind w:firstLine="720"/>
        <w:jc w:val="both"/>
      </w:pPr>
      <w:r>
        <w:rPr>
          <w:shd w:val="clear" w:color="auto" w:fill="FFFFFF"/>
        </w:rPr>
        <w:t>3</w:t>
      </w:r>
      <w:r>
        <w:t xml:space="preserve"> ПРОЈЕКАТ ИНСТАЛАЦИЈА ВОДОВОДА И КАНАЛИЗАЦИЈЕ, број 04-</w:t>
      </w:r>
      <w:r>
        <w:rPr>
          <w:lang w:val="en-US"/>
        </w:rPr>
        <w:t>VIK</w:t>
      </w:r>
      <w:r>
        <w:t xml:space="preserve">/2021 од 04.2021. године, израђен од стране </w:t>
      </w:r>
      <w:r>
        <w:rPr>
          <w:color w:val="000000"/>
          <w:shd w:val="clear" w:color="auto" w:fill="FFFFFF"/>
        </w:rPr>
        <w:t>Радње за пројектовање и извођење грађевинских радова „ОМЕГА“ из Владичиног Хана, ул. Петра Станковића број 2</w:t>
      </w:r>
      <w:r>
        <w:rPr>
          <w:color w:val="000000"/>
        </w:rPr>
        <w:t>,</w:t>
      </w:r>
      <w:r>
        <w:t xml:space="preserve"> оверен печатом одговорног </w:t>
      </w:r>
      <w:r>
        <w:t xml:space="preserve">пројектанта, </w:t>
      </w:r>
      <w:r>
        <w:rPr>
          <w:color w:val="000000"/>
          <w:shd w:val="clear" w:color="auto" w:fill="FFFFFF"/>
        </w:rPr>
        <w:t>Мирчић Новице</w:t>
      </w:r>
      <w:r>
        <w:rPr>
          <w:color w:val="000000"/>
        </w:rPr>
        <w:t xml:space="preserve">, дипл. инж. грађ. </w:t>
      </w:r>
      <w:r>
        <w:t xml:space="preserve">(број лиценце </w:t>
      </w:r>
      <w:r>
        <w:rPr>
          <w:color w:val="000000"/>
        </w:rPr>
        <w:t xml:space="preserve">317 </w:t>
      </w:r>
      <w:r>
        <w:rPr>
          <w:color w:val="000000"/>
        </w:rPr>
        <w:t>G382 08</w:t>
      </w:r>
      <w:r>
        <w:t>)</w:t>
      </w:r>
      <w:r>
        <w:t>,</w:t>
      </w:r>
    </w:p>
    <w:p w:rsidR="00964F1B" w:rsidRDefault="00494B2C">
      <w:pPr>
        <w:ind w:firstLine="720"/>
        <w:jc w:val="both"/>
      </w:pPr>
      <w:r>
        <w:rPr>
          <w:shd w:val="clear" w:color="auto" w:fill="FFFFFF"/>
        </w:rPr>
        <w:t>4</w:t>
      </w:r>
      <w:r>
        <w:t xml:space="preserve"> ПРОЈЕКАТ ЕЛЕКТРОИНСТАЛАЦИЈА, број 23-2021 од 04.2021. године, израђен од стране Предузећа</w:t>
      </w:r>
      <w:r>
        <w:rPr>
          <w:color w:val="000000"/>
          <w:shd w:val="clear" w:color="auto" w:fill="FFFFFF"/>
        </w:rPr>
        <w:t xml:space="preserve"> за пројектовање, испитивање и извођење електричних инсталација „</w:t>
      </w:r>
      <w:r>
        <w:rPr>
          <w:color w:val="000000"/>
          <w:shd w:val="clear" w:color="auto" w:fill="FFFFFF"/>
          <w:lang w:val="en-US"/>
        </w:rPr>
        <w:t>ET ELEKTRO TEAM 017</w:t>
      </w:r>
      <w:r>
        <w:rPr>
          <w:color w:val="000000"/>
          <w:shd w:val="clear" w:color="auto" w:fill="FFFFFF"/>
        </w:rPr>
        <w:t>“ из Вра</w:t>
      </w:r>
      <w:r>
        <w:rPr>
          <w:color w:val="000000"/>
          <w:shd w:val="clear" w:color="auto" w:fill="FFFFFF"/>
        </w:rPr>
        <w:t>ња, ул. Карађорђева број 2</w:t>
      </w:r>
      <w:r>
        <w:rPr>
          <w:color w:val="000000"/>
        </w:rPr>
        <w:t>,</w:t>
      </w:r>
      <w:r>
        <w:t xml:space="preserve"> оверену печатом одговорног пројектанта, </w:t>
      </w:r>
      <w:r>
        <w:rPr>
          <w:color w:val="000000"/>
          <w:shd w:val="clear" w:color="auto" w:fill="FFFFFF"/>
        </w:rPr>
        <w:t>Николић Ивице</w:t>
      </w:r>
      <w:r>
        <w:rPr>
          <w:color w:val="000000"/>
        </w:rPr>
        <w:t xml:space="preserve">, дипл. инж. ел. </w:t>
      </w:r>
      <w:r>
        <w:t>(број лиценце 3</w:t>
      </w:r>
      <w:r>
        <w:rPr>
          <w:color w:val="000000"/>
        </w:rPr>
        <w:t xml:space="preserve">50 </w:t>
      </w:r>
      <w:r>
        <w:rPr>
          <w:color w:val="000000"/>
          <w:lang w:val="en-US"/>
        </w:rPr>
        <w:t>L987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12</w:t>
      </w:r>
      <w:r>
        <w:t>)</w:t>
      </w:r>
      <w:r>
        <w:t>,</w:t>
      </w:r>
    </w:p>
    <w:p w:rsidR="00964F1B" w:rsidRDefault="00494B2C">
      <w:pPr>
        <w:ind w:firstLine="720"/>
        <w:jc w:val="both"/>
      </w:pPr>
      <w:r>
        <w:t>- елаборат енергетске ефикасности, израђен од стране ГР „ТИМ ИНЖЕЊЕРИНГ“ из Сурдулице</w:t>
      </w:r>
      <w:r>
        <w:rPr>
          <w:color w:val="000000"/>
          <w:shd w:val="clear" w:color="auto" w:fill="FFFFFF"/>
        </w:rPr>
        <w:t xml:space="preserve">, ул. </w:t>
      </w:r>
      <w:r>
        <w:rPr>
          <w:color w:val="000000"/>
          <w:shd w:val="clear" w:color="auto" w:fill="FFFFFF"/>
          <w:lang w:val="en-US"/>
        </w:rPr>
        <w:t xml:space="preserve">II </w:t>
      </w:r>
      <w:r>
        <w:rPr>
          <w:color w:val="000000"/>
          <w:shd w:val="clear" w:color="auto" w:fill="FFFFFF"/>
        </w:rPr>
        <w:t>Јужноморавски НОП одред број 20</w:t>
      </w:r>
      <w:r>
        <w:rPr>
          <w:color w:val="000000"/>
        </w:rPr>
        <w:t>,</w:t>
      </w:r>
      <w:r>
        <w:t xml:space="preserve"> оверен печатом одговорног пројектанта, </w:t>
      </w:r>
      <w:r>
        <w:rPr>
          <w:color w:val="000000"/>
          <w:shd w:val="clear" w:color="auto" w:fill="FFFFFF"/>
        </w:rPr>
        <w:t>Стаменковић Драгана</w:t>
      </w:r>
      <w:r>
        <w:rPr>
          <w:color w:val="000000"/>
        </w:rPr>
        <w:t xml:space="preserve">, дипл. инж. грађ. </w:t>
      </w:r>
      <w:r>
        <w:t xml:space="preserve">(број лиценце </w:t>
      </w:r>
      <w:r>
        <w:rPr>
          <w:color w:val="000000"/>
        </w:rPr>
        <w:t>381 0653 13</w:t>
      </w:r>
      <w:r>
        <w:t>),</w:t>
      </w:r>
    </w:p>
    <w:p w:rsidR="00964F1B" w:rsidRDefault="00494B2C">
      <w:pPr>
        <w:jc w:val="both"/>
      </w:pPr>
      <w:r>
        <w:rPr>
          <w:lang w:val="ru-RU"/>
        </w:rPr>
        <w:tab/>
        <w:t xml:space="preserve">- </w:t>
      </w:r>
      <w:r>
        <w:t>извештај о извршеној техничкој контроли пројекта за грађевинску дозволу, број  04/01-21 од 20.04.2021. године</w:t>
      </w:r>
      <w:r>
        <w:rPr>
          <w:color w:val="000000"/>
        </w:rPr>
        <w:t>, урађен од стране Радње за надзор, пр</w:t>
      </w:r>
      <w:r>
        <w:rPr>
          <w:color w:val="000000"/>
        </w:rPr>
        <w:t>ојектовање, услужне и трговинске делатности ''RAMZES II’’Владичин Хан, ул. Немањина број 28</w:t>
      </w:r>
      <w: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а вршиоци техничке контролесу: Драган Ђорђевић</w:t>
      </w:r>
      <w:r>
        <w:rPr>
          <w:color w:val="000000"/>
        </w:rPr>
        <w:t>,</w:t>
      </w:r>
      <w:r>
        <w:rPr>
          <w:color w:val="000000"/>
        </w:rPr>
        <w:t xml:space="preserve"> дипл. инж. грађ. (број лиценце </w:t>
      </w:r>
      <w:r>
        <w:rPr>
          <w:color w:val="000000"/>
        </w:rPr>
        <w:t>310 G608 08</w:t>
      </w:r>
      <w:r>
        <w:rPr>
          <w:color w:val="000000"/>
        </w:rPr>
        <w:t>),  за пројекат архитектуре</w:t>
      </w:r>
      <w:r>
        <w:rPr>
          <w:color w:val="000000"/>
          <w:shd w:val="clear" w:color="auto" w:fill="FFFFFF"/>
        </w:rPr>
        <w:t xml:space="preserve"> и</w:t>
      </w:r>
      <w:r>
        <w:rPr>
          <w:color w:val="000000"/>
        </w:rPr>
        <w:t xml:space="preserve"> пројекат инсталације водовода и канализациј</w:t>
      </w:r>
      <w:r>
        <w:rPr>
          <w:color w:val="000000"/>
        </w:rPr>
        <w:t>е  и</w:t>
      </w:r>
      <w:r>
        <w:rPr>
          <w:color w:val="000000"/>
          <w:shd w:val="clear" w:color="auto" w:fill="FFFFFF"/>
        </w:rPr>
        <w:t xml:space="preserve"> Благоје Пешић, дипл.инж.ел. (број лиценце </w:t>
      </w:r>
      <w:r>
        <w:rPr>
          <w:color w:val="000000"/>
          <w:shd w:val="clear" w:color="auto" w:fill="FFFFFF"/>
        </w:rPr>
        <w:t>350 6853 04</w:t>
      </w:r>
      <w:r>
        <w:rPr>
          <w:color w:val="000000"/>
          <w:shd w:val="clear" w:color="auto" w:fill="FFFFFF"/>
        </w:rPr>
        <w:t>),  за пројекат електроинсталација,</w:t>
      </w:r>
    </w:p>
    <w:p w:rsidR="00964F1B" w:rsidRDefault="00494B2C">
      <w:pPr>
        <w:jc w:val="both"/>
      </w:pPr>
      <w:r>
        <w:rPr>
          <w:color w:val="000000"/>
        </w:rPr>
        <w:tab/>
        <w:t>- катастарско топографски план, урађен од стране Агенције за геодетске активности „ГЕОТЕХНИКА“ из Ниша,  од децембра 2020. године,</w:t>
      </w:r>
    </w:p>
    <w:p w:rsidR="00964F1B" w:rsidRDefault="00494B2C">
      <w:pPr>
        <w:jc w:val="both"/>
      </w:pPr>
      <w:r>
        <w:rPr>
          <w:color w:val="000000"/>
        </w:rPr>
        <w:tab/>
        <w:t>-</w:t>
      </w:r>
      <w:r>
        <w:rPr>
          <w:color w:val="000000"/>
          <w:shd w:val="clear" w:color="auto" w:fill="FFFFFF"/>
        </w:rPr>
        <w:t xml:space="preserve"> оверена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сагласност </w:t>
      </w:r>
      <w:r>
        <w:rPr>
          <w:color w:val="000000"/>
          <w:shd w:val="clear" w:color="auto" w:fill="FFFFFF"/>
        </w:rPr>
        <w:t>сувласника парцеле,  и</w:t>
      </w:r>
      <w:r>
        <w:rPr>
          <w:color w:val="000000"/>
          <w:shd w:val="clear" w:color="auto" w:fill="FFFFFF"/>
        </w:rPr>
        <w:tab/>
      </w:r>
    </w:p>
    <w:p w:rsidR="00964F1B" w:rsidRDefault="00494B2C">
      <w:pPr>
        <w:jc w:val="both"/>
      </w:pPr>
      <w:r>
        <w:rPr>
          <w:color w:val="000000"/>
        </w:rPr>
        <w:tab/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>накнаде за рад општинских органа и доказ о уплати републичке админстративне таксе.</w:t>
      </w:r>
    </w:p>
    <w:p w:rsidR="00964F1B" w:rsidRDefault="00494B2C">
      <w:pPr>
        <w:jc w:val="both"/>
      </w:pPr>
      <w:r>
        <w:lastRenderedPageBreak/>
        <w:tab/>
        <w:t>Разматрајући поднети захтев и приложену документацију, овај орган је сходно члану 8ђ став</w:t>
      </w:r>
      <w:r>
        <w:t xml:space="preserve"> 1 и 2 Закона о планирању и изградњи („Службени гласник РС“, број 72/09, 81/09- исправка, 64/10-УС, 24/11, 121/12, 42/13-УС, 50/13-УС, 98/13-УС, 132/14, 145/14 и 83/18, 31/19, 37/19, 9/2020 и 52/2021) и члану 17 Правилника о поступку спровођења обједињене </w:t>
      </w:r>
      <w:r>
        <w:t>процедуре електронским путем („Службени гласник РС“, број 68/2019), вршио искључиво проверу испуњености формалних услова за изградњу и није се упуштао у оцену техничке документације, нити је испитивао веродостојност докумената које је прибавио током спрово</w:t>
      </w:r>
      <w:r>
        <w:t>ђења обједињене процедуре, те је утврдио следеће: да је орган надлежан за поступање по захтеву, да је подносилац захтева лице које у складу са законом може бити подносилац захтева, да захтев садржи све прописане податке, да је уз захтев поднета сва потребн</w:t>
      </w:r>
      <w:r>
        <w:t>а документација, да је инвеститор платио таксе и накнаде, да су подаци наведени у изводу из пројекта у складу са издатим локацијским условима.</w:t>
      </w:r>
    </w:p>
    <w:p w:rsidR="00964F1B" w:rsidRDefault="00964F1B">
      <w:pPr>
        <w:jc w:val="both"/>
      </w:pPr>
    </w:p>
    <w:p w:rsidR="00964F1B" w:rsidRDefault="00494B2C">
      <w:pPr>
        <w:ind w:firstLine="720"/>
        <w:jc w:val="both"/>
      </w:pPr>
      <w:r>
        <w:rPr>
          <w:color w:val="000000"/>
          <w:shd w:val="clear" w:color="auto" w:fill="FFFFFF"/>
          <w:lang w:val="ru-RU"/>
        </w:rPr>
        <w:t>Како су испуњени формални услови за даље поступање по захтеву, надлежни орган је, по службеној дужности, од РГЗ-</w:t>
      </w:r>
      <w:r>
        <w:rPr>
          <w:color w:val="000000"/>
          <w:shd w:val="clear" w:color="auto" w:fill="FFFFFF"/>
          <w:lang w:val="ru-RU"/>
        </w:rPr>
        <w:t>а Служб</w:t>
      </w:r>
      <w:r>
        <w:rPr>
          <w:color w:val="000000"/>
          <w:shd w:val="clear" w:color="auto" w:fill="FFFFFF"/>
          <w:lang w:val="en-US"/>
        </w:rPr>
        <w:t>e</w:t>
      </w:r>
      <w:r>
        <w:rPr>
          <w:color w:val="000000"/>
          <w:shd w:val="clear" w:color="auto" w:fill="FFFFFF"/>
          <w:lang w:val="ru-RU"/>
        </w:rPr>
        <w:t xml:space="preserve"> за катастар непокретности Владичин Хан, прибавио лист непокретности број </w:t>
      </w:r>
      <w:r>
        <w:rPr>
          <w:color w:val="000000"/>
          <w:shd w:val="clear" w:color="auto" w:fill="FFFFFF"/>
        </w:rPr>
        <w:t xml:space="preserve">6 КО </w:t>
      </w:r>
      <w:r>
        <w:rPr>
          <w:color w:val="000000"/>
          <w:shd w:val="clear" w:color="auto" w:fill="FFFFFF"/>
          <w:lang w:val="ru-RU"/>
        </w:rPr>
        <w:t>Владичин Хан, под бројем 952-</w:t>
      </w:r>
      <w:r>
        <w:rPr>
          <w:color w:val="000000"/>
          <w:shd w:val="clear" w:color="auto" w:fill="FFFFFF"/>
        </w:rPr>
        <w:t>04-074-12056</w:t>
      </w:r>
      <w:r>
        <w:rPr>
          <w:color w:val="000000"/>
          <w:shd w:val="clear" w:color="auto" w:fill="FFFFFF"/>
          <w:lang w:val="ru-RU"/>
        </w:rPr>
        <w:t>/202</w:t>
      </w:r>
      <w:r>
        <w:rPr>
          <w:color w:val="000000"/>
          <w:shd w:val="clear" w:color="auto" w:fill="FFFFFF"/>
        </w:rPr>
        <w:t xml:space="preserve">1 </w:t>
      </w:r>
      <w:r>
        <w:rPr>
          <w:color w:val="000000"/>
          <w:shd w:val="clear" w:color="auto" w:fill="FFFFFF"/>
          <w:lang w:val="ru-RU"/>
        </w:rPr>
        <w:t xml:space="preserve">од </w:t>
      </w:r>
      <w:r>
        <w:rPr>
          <w:color w:val="000000"/>
          <w:shd w:val="clear" w:color="auto" w:fill="FFFFFF"/>
        </w:rPr>
        <w:t>17.06.2021</w:t>
      </w:r>
      <w:r>
        <w:rPr>
          <w:color w:val="000000"/>
          <w:shd w:val="clear" w:color="auto" w:fill="FFFFFF"/>
          <w:lang w:val="ru-RU"/>
        </w:rPr>
        <w:t>. године,</w:t>
      </w:r>
      <w:r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</w:rPr>
        <w:t xml:space="preserve">из кога је утврђено да је инвеститор сувласник предметне парцеле, што, са приложеном сагласношћу, </w:t>
      </w:r>
      <w:r>
        <w:rPr>
          <w:color w:val="000000"/>
          <w:shd w:val="clear" w:color="auto" w:fill="FFFFFF"/>
          <w:lang w:val="ru-RU"/>
        </w:rPr>
        <w:t>п</w:t>
      </w:r>
      <w:r>
        <w:rPr>
          <w:color w:val="000000"/>
          <w:shd w:val="clear" w:color="auto" w:fill="FFFFFF"/>
          <w:lang w:val="ru-RU"/>
        </w:rPr>
        <w:t xml:space="preserve">редставља одговарајуће право на земљишту у складу са чланом 135. став 2. Закона о планирању и изградњи.  </w:t>
      </w:r>
    </w:p>
    <w:p w:rsidR="00964F1B" w:rsidRDefault="00964F1B">
      <w:pPr>
        <w:ind w:firstLine="720"/>
        <w:jc w:val="both"/>
        <w:rPr>
          <w:shd w:val="clear" w:color="auto" w:fill="FFFFFF"/>
        </w:rPr>
      </w:pPr>
    </w:p>
    <w:p w:rsidR="00964F1B" w:rsidRDefault="00494B2C">
      <w:pPr>
        <w:ind w:firstLine="720"/>
        <w:jc w:val="both"/>
      </w:pPr>
      <w:r>
        <w:rPr>
          <w:color w:val="000000"/>
          <w:shd w:val="clear" w:color="auto" w:fill="FFFFFF"/>
          <w:lang w:val="ru-RU"/>
        </w:rPr>
        <w:t>Такође, сагласно члану 97 и 98 Закона о планирању и изградњи („Службени гласник РС“, број 72/09, 81/09-исправка, 64/10-УС, 24/11, 121/12, 42/13-УС, 5</w:t>
      </w:r>
      <w:r>
        <w:rPr>
          <w:color w:val="000000"/>
          <w:shd w:val="clear" w:color="auto" w:fill="FFFFFF"/>
          <w:lang w:val="ru-RU"/>
        </w:rPr>
        <w:t xml:space="preserve">0/13-УС, 98/13-УС, 132/14,145/14, 83/18,31/19, 37/19-др.закон, 9/2020 и </w:t>
      </w:r>
      <w:r>
        <w:rPr>
          <w:color w:val="000000"/>
          <w:shd w:val="clear" w:color="auto" w:fill="FFFFFF"/>
        </w:rPr>
        <w:t>52/2021</w:t>
      </w:r>
      <w:r>
        <w:rPr>
          <w:color w:val="000000"/>
          <w:shd w:val="clear" w:color="auto" w:fill="FFFFFF"/>
          <w:lang w:val="ru-RU"/>
        </w:rPr>
        <w:t>), по службеној дужности је прибавље</w:t>
      </w:r>
      <w:r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  <w:lang w:val="ru-RU"/>
        </w:rPr>
        <w:t xml:space="preserve"> обрачун доприноса за уређивањење грађевинског земљишта од Службе за инвестиције Општинске управе Владичин Хан под </w:t>
      </w:r>
      <w:r>
        <w:rPr>
          <w:color w:val="000000"/>
          <w:shd w:val="clear" w:color="auto" w:fill="FFFFFF"/>
          <w:lang w:val="en-US"/>
        </w:rPr>
        <w:t xml:space="preserve">IV </w:t>
      </w:r>
      <w:r>
        <w:rPr>
          <w:color w:val="000000"/>
          <w:shd w:val="clear" w:color="auto" w:fill="FFFFFF"/>
        </w:rPr>
        <w:t>Број: 351-</w:t>
      </w:r>
      <w:r>
        <w:rPr>
          <w:color w:val="000000"/>
          <w:shd w:val="clear" w:color="auto" w:fill="FFFFFF"/>
          <w:lang w:val="en-US"/>
        </w:rPr>
        <w:t>76</w:t>
      </w:r>
      <w:r>
        <w:rPr>
          <w:color w:val="000000"/>
          <w:shd w:val="clear" w:color="auto" w:fill="FFFFFF"/>
        </w:rPr>
        <w:t>/20</w:t>
      </w:r>
      <w:r>
        <w:rPr>
          <w:color w:val="000000"/>
          <w:shd w:val="clear" w:color="auto" w:fill="FFFFFF"/>
          <w:lang w:val="en-US"/>
        </w:rPr>
        <w:t>21</w:t>
      </w:r>
      <w:r>
        <w:rPr>
          <w:color w:val="000000"/>
          <w:shd w:val="clear" w:color="auto" w:fill="FFFFFF"/>
        </w:rPr>
        <w:t>-0</w:t>
      </w:r>
      <w:r>
        <w:rPr>
          <w:color w:val="000000"/>
          <w:shd w:val="clear" w:color="auto" w:fill="FFFFFF"/>
          <w:lang w:val="en-US"/>
        </w:rPr>
        <w:t xml:space="preserve">3, </w:t>
      </w:r>
      <w:r>
        <w:rPr>
          <w:color w:val="000000"/>
          <w:shd w:val="clear" w:color="auto" w:fill="FFFFFF"/>
          <w:lang w:val="en-US"/>
        </w:rPr>
        <w:t>ROP-HAN-18346-CPI-1/2021</w:t>
      </w:r>
      <w:r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</w:rPr>
        <w:t xml:space="preserve">од </w:t>
      </w:r>
      <w:r>
        <w:rPr>
          <w:color w:val="000000"/>
          <w:shd w:val="clear" w:color="auto" w:fill="FFFFFF"/>
          <w:lang w:val="en-US"/>
        </w:rPr>
        <w:t>17.06.2021</w:t>
      </w:r>
      <w:r>
        <w:rPr>
          <w:color w:val="000000"/>
          <w:shd w:val="clear" w:color="auto" w:fill="FFFFFF"/>
        </w:rPr>
        <w:t>. године,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у износу од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17.122,02</w:t>
      </w:r>
      <w:r>
        <w:rPr>
          <w:color w:val="000000"/>
          <w:shd w:val="clear" w:color="auto" w:fill="FFFFFF"/>
          <w:lang w:val="ru-RU"/>
        </w:rPr>
        <w:t xml:space="preserve"> динара, </w:t>
      </w:r>
      <w:r>
        <w:rPr>
          <w:color w:val="000000"/>
          <w:shd w:val="clear" w:color="auto" w:fill="FFFFFF"/>
        </w:rPr>
        <w:t xml:space="preserve">а </w:t>
      </w:r>
      <w:r>
        <w:rPr>
          <w:color w:val="000000"/>
          <w:shd w:val="clear" w:color="auto" w:fill="FFFFFF"/>
          <w:lang w:val="ru-RU"/>
        </w:rPr>
        <w:t xml:space="preserve">умањује се за 30% и износи </w:t>
      </w:r>
      <w:r>
        <w:rPr>
          <w:color w:val="000000"/>
          <w:shd w:val="clear" w:color="auto" w:fill="FFFFFF"/>
        </w:rPr>
        <w:t>11.985,41</w:t>
      </w:r>
      <w:r>
        <w:rPr>
          <w:color w:val="000000"/>
          <w:shd w:val="clear" w:color="auto" w:fill="FFFFFF"/>
          <w:lang w:val="ru-RU"/>
        </w:rPr>
        <w:t xml:space="preserve"> динара, који ће инвеститор измирити једнократном уплатом пре подношења пријаве радова. </w:t>
      </w:r>
    </w:p>
    <w:p w:rsidR="00964F1B" w:rsidRDefault="00964F1B">
      <w:pPr>
        <w:jc w:val="both"/>
      </w:pPr>
    </w:p>
    <w:p w:rsidR="00964F1B" w:rsidRDefault="00494B2C">
      <w:pPr>
        <w:jc w:val="both"/>
      </w:pPr>
      <w:r>
        <w:tab/>
      </w:r>
      <w:r>
        <w:t xml:space="preserve">Како је инвеститор уз захтев за издавање грађевинске дозволе за </w:t>
      </w:r>
      <w:r>
        <w:rPr>
          <w:color w:val="000000"/>
          <w:shd w:val="clear" w:color="auto" w:fill="FFFFFF"/>
        </w:rPr>
        <w:t>изградњу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пословно стамбеног објекта,</w:t>
      </w:r>
      <w:r>
        <w:t xml:space="preserve"> поднео сву потребну документацију, прописану чланом 135 Закона о планирању и изградњи, платио таксе и накнаде, а обавезао се да плати једнократно доприносе</w:t>
      </w:r>
      <w:r>
        <w:t xml:space="preserve">, одлучено је као у диспозитиву овог решења, применом члана 136-138 Закона о планирању и изградњи. </w:t>
      </w:r>
    </w:p>
    <w:p w:rsidR="00964F1B" w:rsidRDefault="00964F1B">
      <w:pPr>
        <w:ind w:firstLine="720"/>
        <w:jc w:val="both"/>
        <w:rPr>
          <w:lang w:val="ru-RU"/>
        </w:rPr>
      </w:pPr>
    </w:p>
    <w:p w:rsidR="00964F1B" w:rsidRDefault="00494B2C">
      <w:pPr>
        <w:ind w:firstLine="720"/>
        <w:jc w:val="both"/>
      </w:pPr>
      <w:r>
        <w:rPr>
          <w:b/>
          <w:lang w:val="ru-RU"/>
        </w:rPr>
        <w:t>ПОУКА О ПРАВНОМ СРЕДСТВУ: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</w:t>
      </w:r>
      <w:r>
        <w:rPr>
          <w:lang w:val="ru-RU"/>
        </w:rPr>
        <w:t xml:space="preserve">и округ Лесковац у року од 8 дана од дана пријема решења, преко овог органа  таксирана републичком административном таксом од </w:t>
      </w:r>
      <w:r>
        <w:rPr>
          <w:lang w:val="en-US"/>
        </w:rPr>
        <w:t>4</w:t>
      </w:r>
      <w:r>
        <w:rPr>
          <w:lang w:val="ru-RU"/>
        </w:rPr>
        <w:t xml:space="preserve">80,00 динара. жиро рачун 840-742221843-57, модел број 97, позив на број </w:t>
      </w:r>
      <w:r>
        <w:t>56</w:t>
      </w:r>
      <w:r>
        <w:rPr>
          <w:lang w:val="ru-RU"/>
        </w:rPr>
        <w:t>-</w:t>
      </w:r>
      <w:r>
        <w:t>111</w:t>
      </w:r>
      <w:r>
        <w:rPr>
          <w:lang w:val="ru-RU"/>
        </w:rPr>
        <w:t xml:space="preserve">, са назнаком републичка такса. </w:t>
      </w:r>
    </w:p>
    <w:p w:rsidR="00964F1B" w:rsidRDefault="00964F1B">
      <w:pPr>
        <w:ind w:firstLine="720"/>
        <w:jc w:val="both"/>
        <w:rPr>
          <w:lang w:val="ru-RU"/>
        </w:rPr>
      </w:pPr>
    </w:p>
    <w:p w:rsidR="00964F1B" w:rsidRDefault="00964F1B">
      <w:pPr>
        <w:jc w:val="both"/>
        <w:rPr>
          <w:lang w:val="ru-RU"/>
        </w:rPr>
      </w:pPr>
    </w:p>
    <w:p w:rsidR="00964F1B" w:rsidRDefault="00494B2C">
      <w:pPr>
        <w:jc w:val="both"/>
      </w:pPr>
      <w:r>
        <w:rPr>
          <w:lang w:val="ru-RU"/>
        </w:rPr>
        <w:t xml:space="preserve">Обрадио,        </w:t>
      </w:r>
      <w:r>
        <w:rPr>
          <w:lang w:val="ru-RU"/>
        </w:rPr>
        <w:t xml:space="preserve">                                                                        Н А Ч Е Л Н И К,</w:t>
      </w:r>
    </w:p>
    <w:p w:rsidR="00964F1B" w:rsidRDefault="00494B2C">
      <w:r>
        <w:t>Љиљана Му</w:t>
      </w:r>
      <w:r>
        <w:rPr>
          <w:lang w:val="en-US"/>
        </w:rPr>
        <w:t>ja</w:t>
      </w:r>
      <w:r>
        <w:t>гић, дпп                                              Милош Стојановић, дипл. правник</w:t>
      </w:r>
    </w:p>
    <w:p w:rsidR="00964F1B" w:rsidRDefault="00964F1B"/>
    <w:p w:rsidR="00964F1B" w:rsidRDefault="00964F1B"/>
    <w:sectPr w:rsidR="00964F1B"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1B"/>
    <w:rsid w:val="00494B2C"/>
    <w:rsid w:val="0096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9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C3793"/>
    <w:pPr>
      <w:widowControl w:val="0"/>
      <w:suppressAutoHyphens/>
      <w:spacing w:line="240" w:lineRule="auto"/>
    </w:pPr>
    <w:rPr>
      <w:rFonts w:ascii="Arial" w:eastAsia="SimSun" w:hAnsi="Arial" w:cs="Lucida Sans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9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C3793"/>
    <w:pPr>
      <w:widowControl w:val="0"/>
      <w:suppressAutoHyphens/>
      <w:spacing w:line="240" w:lineRule="auto"/>
    </w:pPr>
    <w:rPr>
      <w:rFonts w:ascii="Arial" w:eastAsia="SimSun" w:hAnsi="Arial" w:cs="Lucida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PCOzakonj2</dc:creator>
  <cp:lastModifiedBy>PCSP</cp:lastModifiedBy>
  <cp:revision>2</cp:revision>
  <cp:lastPrinted>2020-02-18T12:47:00Z</cp:lastPrinted>
  <dcterms:created xsi:type="dcterms:W3CDTF">2021-07-21T09:48:00Z</dcterms:created>
  <dcterms:modified xsi:type="dcterms:W3CDTF">2021-07-21T09:48:00Z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