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CB" w:rsidRDefault="005639CB" w:rsidP="00421BD9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br/>
      </w:r>
      <w:r w:rsidRPr="001310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13109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Cs/>
          <w:sz w:val="24"/>
          <w:szCs w:val="24"/>
        </w:rPr>
        <w:t>основу</w:t>
      </w:r>
      <w:proofErr w:type="spellEnd"/>
      <w:r w:rsidRPr="001310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Cs/>
          <w:sz w:val="24"/>
          <w:szCs w:val="24"/>
        </w:rPr>
        <w:t>чл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22F56">
        <w:rPr>
          <w:rFonts w:ascii="Times New Roman" w:hAnsi="Times New Roman"/>
          <w:bCs/>
          <w:sz w:val="24"/>
          <w:szCs w:val="24"/>
        </w:rPr>
        <w:t xml:space="preserve"> 29. </w:t>
      </w:r>
      <w:proofErr w:type="gramStart"/>
      <w:r w:rsidRPr="00622F56">
        <w:rPr>
          <w:rFonts w:ascii="Times New Roman" w:hAnsi="Times New Roman"/>
          <w:bCs/>
          <w:sz w:val="24"/>
          <w:szCs w:val="24"/>
        </w:rPr>
        <w:t>став</w:t>
      </w:r>
      <w:proofErr w:type="gramEnd"/>
      <w:r w:rsidRPr="00622F56">
        <w:rPr>
          <w:rFonts w:ascii="Times New Roman" w:hAnsi="Times New Roman"/>
          <w:bCs/>
          <w:sz w:val="24"/>
          <w:szCs w:val="24"/>
        </w:rPr>
        <w:t xml:space="preserve"> 1. </w:t>
      </w:r>
      <w:proofErr w:type="gramStart"/>
      <w:r w:rsidRPr="00622F56">
        <w:rPr>
          <w:rFonts w:ascii="Times New Roman" w:hAnsi="Times New Roman"/>
          <w:bCs/>
          <w:sz w:val="24"/>
          <w:szCs w:val="24"/>
        </w:rPr>
        <w:t>тач</w:t>
      </w:r>
      <w:proofErr w:type="gramEnd"/>
      <w:r w:rsidRPr="00622F56">
        <w:rPr>
          <w:rFonts w:ascii="Times New Roman" w:hAnsi="Times New Roman"/>
          <w:bCs/>
          <w:sz w:val="24"/>
          <w:szCs w:val="24"/>
        </w:rPr>
        <w:t xml:space="preserve">. 11.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смањењу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ризика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64BAE" w:rsidRPr="00622F56">
        <w:rPr>
          <w:rFonts w:ascii="Times New Roman" w:hAnsi="Times New Roman"/>
          <w:sz w:val="24"/>
          <w:szCs w:val="24"/>
        </w:rPr>
        <w:t>од</w:t>
      </w:r>
      <w:proofErr w:type="spellEnd"/>
      <w:r w:rsidR="00F64BAE" w:rsidRPr="00622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4BAE" w:rsidRPr="00622F56">
        <w:rPr>
          <w:rFonts w:ascii="Times New Roman" w:hAnsi="Times New Roman"/>
          <w:sz w:val="24"/>
          <w:szCs w:val="24"/>
        </w:rPr>
        <w:t>катастрофа</w:t>
      </w:r>
      <w:proofErr w:type="spellEnd"/>
      <w:r w:rsidR="00F64BAE" w:rsidRPr="00622F56">
        <w:rPr>
          <w:rFonts w:ascii="Times New Roman" w:hAnsi="Times New Roman"/>
          <w:sz w:val="24"/>
          <w:szCs w:val="24"/>
        </w:rPr>
        <w:t xml:space="preserve"> </w:t>
      </w:r>
      <w:r w:rsidRPr="00622F56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управљању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ванредним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ситуацијама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(„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Сл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. Гласник РС“, бр. 87/2018),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Одлуке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образовању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Општинског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штаба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ванредне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ситуације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(„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Сл.гласник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града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Врања</w:t>
      </w:r>
      <w:proofErr w:type="spellEnd"/>
      <w:proofErr w:type="gramStart"/>
      <w:r w:rsidRPr="00622F56">
        <w:rPr>
          <w:rFonts w:ascii="Times New Roman" w:hAnsi="Times New Roman"/>
          <w:bCs/>
          <w:sz w:val="24"/>
          <w:szCs w:val="24"/>
        </w:rPr>
        <w:t>“ бр.</w:t>
      </w:r>
      <w:r w:rsidR="007271FD" w:rsidRPr="00622F56">
        <w:rPr>
          <w:rFonts w:ascii="Times New Roman" w:hAnsi="Times New Roman"/>
          <w:bCs/>
          <w:sz w:val="24"/>
          <w:szCs w:val="24"/>
        </w:rPr>
        <w:t>17</w:t>
      </w:r>
      <w:proofErr w:type="gramEnd"/>
      <w:r w:rsidRPr="00622F56">
        <w:rPr>
          <w:rFonts w:ascii="Times New Roman" w:hAnsi="Times New Roman"/>
          <w:bCs/>
          <w:sz w:val="24"/>
          <w:szCs w:val="24"/>
        </w:rPr>
        <w:t>/</w:t>
      </w:r>
      <w:r w:rsidR="007271FD" w:rsidRPr="00622F56">
        <w:rPr>
          <w:rFonts w:ascii="Times New Roman" w:hAnsi="Times New Roman"/>
          <w:bCs/>
          <w:sz w:val="24"/>
          <w:szCs w:val="24"/>
        </w:rPr>
        <w:t>22</w:t>
      </w:r>
      <w:r w:rsidRPr="00622F56">
        <w:rPr>
          <w:rFonts w:ascii="Times New Roman" w:hAnsi="Times New Roman"/>
          <w:bCs/>
          <w:sz w:val="24"/>
          <w:szCs w:val="24"/>
        </w:rPr>
        <w:t xml:space="preserve">)  и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члана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40. </w:t>
      </w:r>
      <w:proofErr w:type="gramStart"/>
      <w:r w:rsidRPr="00622F56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622F56">
        <w:rPr>
          <w:rFonts w:ascii="Times New Roman" w:hAnsi="Times New Roman"/>
          <w:bCs/>
          <w:sz w:val="24"/>
          <w:szCs w:val="24"/>
        </w:rPr>
        <w:t xml:space="preserve"> 152.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Статута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опш</w:t>
      </w:r>
      <w:r w:rsidR="00C11480">
        <w:rPr>
          <w:rFonts w:ascii="Times New Roman" w:hAnsi="Times New Roman"/>
          <w:bCs/>
          <w:sz w:val="24"/>
          <w:szCs w:val="24"/>
        </w:rPr>
        <w:t>тине</w:t>
      </w:r>
      <w:proofErr w:type="spellEnd"/>
      <w:r w:rsidR="00C114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1480">
        <w:rPr>
          <w:rFonts w:ascii="Times New Roman" w:hAnsi="Times New Roman"/>
          <w:bCs/>
          <w:sz w:val="24"/>
          <w:szCs w:val="24"/>
        </w:rPr>
        <w:t>Владичин</w:t>
      </w:r>
      <w:proofErr w:type="spellEnd"/>
      <w:r w:rsidR="00C114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11480">
        <w:rPr>
          <w:rFonts w:ascii="Times New Roman" w:hAnsi="Times New Roman"/>
          <w:bCs/>
          <w:sz w:val="24"/>
          <w:szCs w:val="24"/>
        </w:rPr>
        <w:t>Хан</w:t>
      </w:r>
      <w:proofErr w:type="spellEnd"/>
      <w:r w:rsidR="00C11480">
        <w:rPr>
          <w:rFonts w:ascii="Times New Roman" w:hAnsi="Times New Roman"/>
          <w:bCs/>
          <w:sz w:val="24"/>
          <w:szCs w:val="24"/>
        </w:rPr>
        <w:t xml:space="preserve"> („</w:t>
      </w:r>
      <w:proofErr w:type="spellStart"/>
      <w:r w:rsidR="00C11480">
        <w:rPr>
          <w:rFonts w:ascii="Times New Roman" w:hAnsi="Times New Roman"/>
          <w:bCs/>
          <w:sz w:val="24"/>
          <w:szCs w:val="24"/>
        </w:rPr>
        <w:t>Сл</w:t>
      </w:r>
      <w:proofErr w:type="spellEnd"/>
      <w:r w:rsidR="00C11480">
        <w:rPr>
          <w:rFonts w:ascii="Times New Roman" w:hAnsi="Times New Roman"/>
          <w:bCs/>
          <w:sz w:val="24"/>
          <w:szCs w:val="24"/>
          <w:lang/>
        </w:rPr>
        <w:t xml:space="preserve">ужбени </w:t>
      </w:r>
      <w:proofErr w:type="spellStart"/>
      <w:r w:rsidR="00C11480">
        <w:rPr>
          <w:rFonts w:ascii="Times New Roman" w:hAnsi="Times New Roman"/>
          <w:bCs/>
          <w:sz w:val="24"/>
          <w:szCs w:val="24"/>
        </w:rPr>
        <w:t>гласник</w:t>
      </w:r>
      <w:proofErr w:type="spellEnd"/>
      <w:r w:rsidR="00C11480">
        <w:rPr>
          <w:rFonts w:ascii="Times New Roman" w:hAnsi="Times New Roman"/>
          <w:bCs/>
          <w:sz w:val="24"/>
          <w:szCs w:val="24"/>
        </w:rPr>
        <w:t xml:space="preserve"> </w:t>
      </w:r>
      <w:r w:rsidR="00C11480">
        <w:rPr>
          <w:rFonts w:ascii="Times New Roman" w:hAnsi="Times New Roman"/>
          <w:bCs/>
          <w:sz w:val="24"/>
          <w:szCs w:val="24"/>
          <w:lang/>
        </w:rPr>
        <w:t>Г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рада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Врања</w:t>
      </w:r>
      <w:proofErr w:type="spellEnd"/>
      <w:proofErr w:type="gramStart"/>
      <w:r w:rsidRPr="00622F56">
        <w:rPr>
          <w:rFonts w:ascii="Times New Roman" w:hAnsi="Times New Roman"/>
          <w:bCs/>
          <w:sz w:val="24"/>
          <w:szCs w:val="24"/>
        </w:rPr>
        <w:t>“ 4</w:t>
      </w:r>
      <w:proofErr w:type="gramEnd"/>
      <w:r w:rsidRPr="00622F56">
        <w:rPr>
          <w:rFonts w:ascii="Times New Roman" w:hAnsi="Times New Roman"/>
          <w:bCs/>
          <w:sz w:val="24"/>
          <w:szCs w:val="24"/>
        </w:rPr>
        <w:t>/19</w:t>
      </w:r>
      <w:r w:rsidR="00C11480">
        <w:rPr>
          <w:rFonts w:ascii="Times New Roman" w:hAnsi="Times New Roman"/>
          <w:bCs/>
          <w:sz w:val="24"/>
          <w:szCs w:val="24"/>
          <w:lang/>
        </w:rPr>
        <w:t xml:space="preserve"> и 28/2022</w:t>
      </w:r>
      <w:r w:rsidRPr="00622F56">
        <w:rPr>
          <w:rFonts w:ascii="Times New Roman" w:hAnsi="Times New Roman"/>
          <w:bCs/>
          <w:sz w:val="24"/>
          <w:szCs w:val="24"/>
        </w:rPr>
        <w:t xml:space="preserve">) и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члана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179.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Пословника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Скупштине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општине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Владичин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Хан</w:t>
      </w:r>
      <w:proofErr w:type="spellEnd"/>
      <w:r w:rsidR="00C11480">
        <w:rPr>
          <w:rFonts w:ascii="Times New Roman" w:hAnsi="Times New Roman"/>
          <w:bCs/>
          <w:sz w:val="24"/>
          <w:szCs w:val="24"/>
        </w:rPr>
        <w:t xml:space="preserve"> („</w:t>
      </w:r>
      <w:proofErr w:type="spellStart"/>
      <w:r w:rsidR="00C11480">
        <w:rPr>
          <w:rFonts w:ascii="Times New Roman" w:hAnsi="Times New Roman"/>
          <w:bCs/>
          <w:sz w:val="24"/>
          <w:szCs w:val="24"/>
        </w:rPr>
        <w:t>Сл</w:t>
      </w:r>
      <w:proofErr w:type="spellEnd"/>
      <w:r w:rsidR="00C11480">
        <w:rPr>
          <w:rFonts w:ascii="Times New Roman" w:hAnsi="Times New Roman"/>
          <w:bCs/>
          <w:sz w:val="24"/>
          <w:szCs w:val="24"/>
          <w:lang/>
        </w:rPr>
        <w:t xml:space="preserve">ужбени </w:t>
      </w:r>
      <w:proofErr w:type="spellStart"/>
      <w:r w:rsidR="00C11480">
        <w:rPr>
          <w:rFonts w:ascii="Times New Roman" w:hAnsi="Times New Roman"/>
          <w:bCs/>
          <w:sz w:val="24"/>
          <w:szCs w:val="24"/>
        </w:rPr>
        <w:t>гласник</w:t>
      </w:r>
      <w:proofErr w:type="spellEnd"/>
      <w:r w:rsidR="00C11480">
        <w:rPr>
          <w:rFonts w:ascii="Times New Roman" w:hAnsi="Times New Roman"/>
          <w:bCs/>
          <w:sz w:val="24"/>
          <w:szCs w:val="24"/>
        </w:rPr>
        <w:t xml:space="preserve"> </w:t>
      </w:r>
      <w:r w:rsidR="00C11480">
        <w:rPr>
          <w:rFonts w:ascii="Times New Roman" w:hAnsi="Times New Roman"/>
          <w:bCs/>
          <w:sz w:val="24"/>
          <w:szCs w:val="24"/>
          <w:lang/>
        </w:rPr>
        <w:t>Г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рада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Врања</w:t>
      </w:r>
      <w:proofErr w:type="spellEnd"/>
      <w:proofErr w:type="gramStart"/>
      <w:r w:rsidRPr="00622F56">
        <w:rPr>
          <w:rFonts w:ascii="Times New Roman" w:hAnsi="Times New Roman"/>
          <w:bCs/>
          <w:sz w:val="24"/>
          <w:szCs w:val="24"/>
        </w:rPr>
        <w:t>“ 9</w:t>
      </w:r>
      <w:proofErr w:type="gramEnd"/>
      <w:r w:rsidRPr="00622F56">
        <w:rPr>
          <w:rFonts w:ascii="Times New Roman" w:hAnsi="Times New Roman"/>
          <w:bCs/>
          <w:sz w:val="24"/>
          <w:szCs w:val="24"/>
        </w:rPr>
        <w:t xml:space="preserve">/19 и 43/20) ,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Скупштина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општине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Владичин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Хан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седници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одржаној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r w:rsidR="00C11480">
        <w:rPr>
          <w:rFonts w:ascii="Times New Roman" w:hAnsi="Times New Roman"/>
          <w:bCs/>
          <w:sz w:val="24"/>
          <w:szCs w:val="24"/>
          <w:lang/>
        </w:rPr>
        <w:t>дана 10.04.2023.</w:t>
      </w:r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622F56">
        <w:rPr>
          <w:rFonts w:ascii="Times New Roman" w:hAnsi="Times New Roman"/>
          <w:bCs/>
          <w:sz w:val="24"/>
          <w:szCs w:val="24"/>
        </w:rPr>
        <w:t>године</w:t>
      </w:r>
      <w:proofErr w:type="spellEnd"/>
      <w:proofErr w:type="gramEnd"/>
      <w:r w:rsidR="00C11480">
        <w:rPr>
          <w:rFonts w:ascii="Times New Roman" w:hAnsi="Times New Roman"/>
          <w:bCs/>
          <w:sz w:val="24"/>
          <w:szCs w:val="24"/>
          <w:lang/>
        </w:rPr>
        <w:t>,</w:t>
      </w:r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усвојила</w:t>
      </w:r>
      <w:proofErr w:type="spellEnd"/>
      <w:r w:rsidRPr="00622F5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2F56">
        <w:rPr>
          <w:rFonts w:ascii="Times New Roman" w:hAnsi="Times New Roman"/>
          <w:bCs/>
          <w:sz w:val="24"/>
          <w:szCs w:val="24"/>
        </w:rPr>
        <w:t>је</w:t>
      </w:r>
      <w:proofErr w:type="spellEnd"/>
      <w:r w:rsidRPr="00893B6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5639CB" w:rsidRPr="00C11480" w:rsidRDefault="005639CB" w:rsidP="005639CB">
      <w:pPr>
        <w:jc w:val="center"/>
        <w:rPr>
          <w:rFonts w:ascii="Times New Roman" w:hAnsi="Times New Roman"/>
          <w:b/>
          <w:sz w:val="24"/>
          <w:szCs w:val="24"/>
        </w:rPr>
      </w:pPr>
      <w:r w:rsidRPr="00C11480">
        <w:rPr>
          <w:rFonts w:ascii="Times New Roman" w:hAnsi="Times New Roman"/>
          <w:b/>
          <w:sz w:val="24"/>
          <w:szCs w:val="24"/>
        </w:rPr>
        <w:t xml:space="preserve">  ПЛАН РАДА  ОПШТИНСКОГ ШТАБА ЗА ВАНРЕДНЕ СИТУАЦИ</w:t>
      </w:r>
      <w:r w:rsidR="00893B67" w:rsidRPr="00C11480">
        <w:rPr>
          <w:rFonts w:ascii="Times New Roman" w:hAnsi="Times New Roman"/>
          <w:b/>
          <w:sz w:val="24"/>
          <w:szCs w:val="24"/>
        </w:rPr>
        <w:t xml:space="preserve">ЈЕ </w:t>
      </w:r>
      <w:r w:rsidR="00893B67" w:rsidRPr="00C11480">
        <w:rPr>
          <w:rFonts w:ascii="Times New Roman" w:hAnsi="Times New Roman"/>
          <w:b/>
          <w:sz w:val="24"/>
          <w:szCs w:val="24"/>
        </w:rPr>
        <w:br/>
        <w:t>ОПШТИНЕ ВЛАДИЧИН ХАН ЗА 2023</w:t>
      </w:r>
      <w:r w:rsidRPr="00C11480">
        <w:rPr>
          <w:rFonts w:ascii="Times New Roman" w:hAnsi="Times New Roman"/>
          <w:b/>
          <w:sz w:val="24"/>
          <w:szCs w:val="24"/>
        </w:rPr>
        <w:t>. ГОДИНУ</w:t>
      </w:r>
    </w:p>
    <w:p w:rsidR="005639CB" w:rsidRPr="00131099" w:rsidRDefault="005639CB" w:rsidP="00D0046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усвајање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предлога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286F" w:rsidRPr="00131099">
        <w:rPr>
          <w:rFonts w:ascii="Times New Roman" w:hAnsi="Times New Roman"/>
          <w:b/>
          <w:sz w:val="24"/>
          <w:szCs w:val="24"/>
        </w:rPr>
        <w:t>И</w:t>
      </w:r>
      <w:r w:rsidRPr="00131099">
        <w:rPr>
          <w:rFonts w:ascii="Times New Roman" w:hAnsi="Times New Roman"/>
          <w:b/>
          <w:sz w:val="24"/>
          <w:szCs w:val="24"/>
        </w:rPr>
        <w:t>звештаја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раду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Општинског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штаба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ванредне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ситуације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202</w:t>
      </w:r>
      <w:r w:rsidR="00893B67" w:rsidRPr="00131099">
        <w:rPr>
          <w:rFonts w:ascii="Times New Roman" w:hAnsi="Times New Roman"/>
          <w:b/>
          <w:sz w:val="24"/>
          <w:szCs w:val="24"/>
        </w:rPr>
        <w:t>2</w:t>
      </w:r>
      <w:r w:rsidRPr="0013109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131099">
        <w:rPr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  <w:r w:rsidRPr="00131099">
        <w:rPr>
          <w:rFonts w:ascii="Times New Roman" w:hAnsi="Times New Roman"/>
          <w:b/>
          <w:sz w:val="24"/>
          <w:szCs w:val="24"/>
        </w:rPr>
        <w:t>.</w:t>
      </w:r>
    </w:p>
    <w:p w:rsidR="00D00469" w:rsidRPr="00131099" w:rsidRDefault="00D00469" w:rsidP="00D00469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131099">
        <w:rPr>
          <w:rFonts w:ascii="Times New Roman" w:hAnsi="Times New Roman"/>
          <w:sz w:val="24"/>
          <w:szCs w:val="24"/>
        </w:rPr>
        <w:t>Општински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31099">
        <w:rPr>
          <w:rFonts w:ascii="Times New Roman" w:hAnsi="Times New Roman"/>
          <w:sz w:val="24"/>
          <w:szCs w:val="24"/>
        </w:rPr>
        <w:t>штаб</w:t>
      </w:r>
      <w:proofErr w:type="spellEnd"/>
      <w:proofErr w:type="gram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ванредне ситуације</w:t>
      </w:r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>, надлежна општинска служба за ВС</w:t>
      </w:r>
      <w:proofErr w:type="gramStart"/>
      <w:r w:rsidRPr="00131099">
        <w:rPr>
          <w:rFonts w:ascii="Times New Roman" w:hAnsi="Times New Roman"/>
          <w:sz w:val="24"/>
          <w:szCs w:val="24"/>
        </w:rPr>
        <w:t>,  Одељење</w:t>
      </w:r>
      <w:proofErr w:type="gramEnd"/>
      <w:r w:rsidRPr="00131099">
        <w:rPr>
          <w:rFonts w:ascii="Times New Roman" w:hAnsi="Times New Roman"/>
          <w:sz w:val="24"/>
          <w:szCs w:val="24"/>
        </w:rPr>
        <w:t xml:space="preserve"> за ванредне ситуације у Врању и субјекти од посебног значаја за заштиту и спасавање</w:t>
      </w:r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усвајање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предлога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286F" w:rsidRPr="00131099">
        <w:rPr>
          <w:rFonts w:ascii="Times New Roman" w:hAnsi="Times New Roman"/>
          <w:b/>
          <w:sz w:val="24"/>
          <w:szCs w:val="24"/>
        </w:rPr>
        <w:t>П</w:t>
      </w:r>
      <w:r w:rsidRPr="00131099">
        <w:rPr>
          <w:rFonts w:ascii="Times New Roman" w:hAnsi="Times New Roman"/>
          <w:b/>
          <w:sz w:val="24"/>
          <w:szCs w:val="24"/>
        </w:rPr>
        <w:t>лана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рада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Општинског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штаба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ванредне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ситуације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202</w:t>
      </w:r>
      <w:r w:rsidR="00893B67" w:rsidRPr="00131099">
        <w:rPr>
          <w:rFonts w:ascii="Times New Roman" w:hAnsi="Times New Roman"/>
          <w:b/>
          <w:sz w:val="24"/>
          <w:szCs w:val="24"/>
        </w:rPr>
        <w:t>3</w:t>
      </w:r>
      <w:r w:rsidRPr="00131099">
        <w:rPr>
          <w:rFonts w:ascii="Times New Roman" w:hAnsi="Times New Roman"/>
          <w:b/>
          <w:sz w:val="24"/>
          <w:szCs w:val="24"/>
        </w:rPr>
        <w:t>. годину</w:t>
      </w:r>
    </w:p>
    <w:p w:rsidR="005639CB" w:rsidRPr="00131099" w:rsidRDefault="005639CB" w:rsidP="005639CB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131099">
        <w:rPr>
          <w:rFonts w:ascii="Times New Roman" w:hAnsi="Times New Roman"/>
          <w:sz w:val="24"/>
          <w:szCs w:val="24"/>
        </w:rPr>
        <w:t>Општински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31099">
        <w:rPr>
          <w:rFonts w:ascii="Times New Roman" w:hAnsi="Times New Roman"/>
          <w:sz w:val="24"/>
          <w:szCs w:val="24"/>
        </w:rPr>
        <w:t>штаб</w:t>
      </w:r>
      <w:proofErr w:type="spellEnd"/>
      <w:proofErr w:type="gram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ванредне ситуације</w:t>
      </w:r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, надлежна општинска служба за ВС,   </w:t>
      </w:r>
      <w:r w:rsidRPr="00131099">
        <w:rPr>
          <w:rFonts w:ascii="Times New Roman" w:hAnsi="Times New Roman"/>
          <w:sz w:val="24"/>
          <w:szCs w:val="24"/>
        </w:rPr>
        <w:br/>
        <w:t xml:space="preserve">           Одељење за ванредне ситуације у Врању и субјекти од посебног значаја за заштиту </w:t>
      </w:r>
      <w:r w:rsidRPr="00131099">
        <w:rPr>
          <w:rFonts w:ascii="Times New Roman" w:hAnsi="Times New Roman"/>
          <w:sz w:val="24"/>
          <w:szCs w:val="24"/>
        </w:rPr>
        <w:br/>
        <w:t xml:space="preserve">           и спасавање</w:t>
      </w:r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предлога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Оперативног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плана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одбране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поплава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водама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другог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реда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Хан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202</w:t>
      </w:r>
      <w:r w:rsidR="00893B67" w:rsidRPr="00131099">
        <w:rPr>
          <w:rFonts w:ascii="Times New Roman" w:hAnsi="Times New Roman"/>
          <w:b/>
          <w:sz w:val="24"/>
          <w:szCs w:val="24"/>
        </w:rPr>
        <w:t>3</w:t>
      </w:r>
      <w:r w:rsidRPr="0013109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131099">
        <w:rPr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  <w:r w:rsidRPr="00131099">
        <w:rPr>
          <w:rFonts w:ascii="Times New Roman" w:hAnsi="Times New Roman"/>
          <w:b/>
          <w:sz w:val="24"/>
          <w:szCs w:val="24"/>
        </w:rPr>
        <w:t>.</w:t>
      </w:r>
    </w:p>
    <w:p w:rsidR="005639CB" w:rsidRPr="00131099" w:rsidRDefault="005639CB" w:rsidP="005639C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и привреду или Одељење за урбанизам, имовинско – правне, комуналне и гарђевинске послове,</w:t>
      </w:r>
    </w:p>
    <w:p w:rsidR="005639CB" w:rsidRPr="00131099" w:rsidRDefault="005639CB" w:rsidP="005639C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;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ванредне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у Врању и ЈП „</w:t>
      </w:r>
      <w:proofErr w:type="spellStart"/>
      <w:r w:rsidRPr="00131099">
        <w:rPr>
          <w:rFonts w:ascii="Times New Roman" w:hAnsi="Times New Roman"/>
          <w:sz w:val="24"/>
          <w:szCs w:val="24"/>
        </w:rPr>
        <w:t>Србијаводе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131099">
        <w:rPr>
          <w:rFonts w:ascii="Times New Roman" w:hAnsi="Times New Roman"/>
          <w:sz w:val="24"/>
          <w:szCs w:val="24"/>
        </w:rPr>
        <w:t>Водопривредни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центар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„ </w:t>
      </w:r>
      <w:proofErr w:type="spellStart"/>
      <w:r w:rsidRPr="00131099">
        <w:rPr>
          <w:rFonts w:ascii="Times New Roman" w:hAnsi="Times New Roman"/>
          <w:sz w:val="24"/>
          <w:szCs w:val="24"/>
        </w:rPr>
        <w:t>Морава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131099">
        <w:rPr>
          <w:rFonts w:ascii="Times New Roman" w:hAnsi="Times New Roman"/>
          <w:sz w:val="24"/>
          <w:szCs w:val="24"/>
        </w:rPr>
        <w:t>Ниш</w:t>
      </w:r>
      <w:proofErr w:type="spellEnd"/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ListParagraph"/>
        <w:ind w:left="252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lastRenderedPageBreak/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усвајање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анализе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стања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утицаја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постојећих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потенцијалних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клизишта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угроженост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људи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инфраструктурних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грађевинских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стамбених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других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објеката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земљишта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Хан.</w:t>
      </w:r>
    </w:p>
    <w:p w:rsidR="005639CB" w:rsidRPr="00131099" w:rsidRDefault="005639CB" w:rsidP="005639CB">
      <w:pPr>
        <w:pStyle w:val="ListParagraph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NoSpacing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урбанизам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, имовинско – правне, комуналне и гарђевинске      </w:t>
      </w:r>
      <w:r w:rsidRPr="00131099">
        <w:rPr>
          <w:rFonts w:ascii="Times New Roman" w:hAnsi="Times New Roman"/>
          <w:sz w:val="24"/>
          <w:szCs w:val="24"/>
        </w:rPr>
        <w:br/>
        <w:t xml:space="preserve">           послове;</w:t>
      </w:r>
    </w:p>
    <w:p w:rsidR="005639CB" w:rsidRPr="00131099" w:rsidRDefault="005639CB" w:rsidP="005639C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Стручно-оперативни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тим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праћење стања клизишта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131099">
        <w:rPr>
          <w:rFonts w:ascii="Times New Roman" w:hAnsi="Times New Roman"/>
          <w:sz w:val="24"/>
          <w:szCs w:val="24"/>
        </w:rPr>
        <w:t xml:space="preserve">Кабинет  </w:t>
      </w:r>
      <w:r w:rsidRPr="00131099">
        <w:rPr>
          <w:rFonts w:ascii="Times New Roman" w:hAnsi="Times New Roman"/>
          <w:sz w:val="24"/>
          <w:szCs w:val="24"/>
        </w:rPr>
        <w:br/>
        <w:t xml:space="preserve">           председника општине, надлежна општинска служба за ВС;</w:t>
      </w:r>
    </w:p>
    <w:p w:rsidR="005639CB" w:rsidRPr="00131099" w:rsidRDefault="005639CB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доношење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Оперативног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плана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спровођења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превентивних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мера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заштите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пожара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простору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шумских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пожара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31099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proofErr w:type="gram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Хан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у 202</w:t>
      </w:r>
      <w:r w:rsidR="00D00469" w:rsidRPr="00131099">
        <w:rPr>
          <w:rFonts w:ascii="Times New Roman" w:hAnsi="Times New Roman"/>
          <w:b/>
          <w:sz w:val="24"/>
          <w:szCs w:val="24"/>
        </w:rPr>
        <w:t>3</w:t>
      </w:r>
      <w:r w:rsidRPr="00131099">
        <w:rPr>
          <w:rFonts w:ascii="Times New Roman" w:hAnsi="Times New Roman"/>
          <w:b/>
          <w:sz w:val="24"/>
          <w:szCs w:val="24"/>
        </w:rPr>
        <w:t>.г.</w:t>
      </w:r>
    </w:p>
    <w:p w:rsidR="005639CB" w:rsidRPr="00131099" w:rsidRDefault="005639CB" w:rsidP="005639CB">
      <w:pPr>
        <w:pStyle w:val="ListParagraph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NoSpacing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урбанизам</w:t>
      </w:r>
      <w:proofErr w:type="spellEnd"/>
      <w:r w:rsidRPr="00131099">
        <w:rPr>
          <w:rFonts w:ascii="Times New Roman" w:hAnsi="Times New Roman"/>
          <w:sz w:val="24"/>
          <w:szCs w:val="24"/>
        </w:rPr>
        <w:t>, имовинско – правне, комуналне и грађевинске послове;</w:t>
      </w:r>
    </w:p>
    <w:p w:rsidR="005639CB" w:rsidRPr="00131099" w:rsidRDefault="005639CB" w:rsidP="005639CB">
      <w:pPr>
        <w:pStyle w:val="NoSpacing"/>
        <w:ind w:left="644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>: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, надлежна општинска служба за ВС; </w:t>
      </w:r>
    </w:p>
    <w:p w:rsidR="005639CB" w:rsidRPr="00131099" w:rsidRDefault="005639CB" w:rsidP="005639CB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893B67" w:rsidRPr="00131099" w:rsidRDefault="00893B67" w:rsidP="005639CB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893B67" w:rsidRPr="00131099" w:rsidRDefault="00893B67" w:rsidP="00893B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Попуна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јединица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цивилне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заштите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намене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специјализоване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јединице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узбуњивање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новом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Правилнику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формацији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>.</w:t>
      </w:r>
    </w:p>
    <w:p w:rsidR="00893B67" w:rsidRPr="00131099" w:rsidRDefault="00893B67" w:rsidP="00893B67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93B67" w:rsidRPr="00131099" w:rsidRDefault="00893B67" w:rsidP="00893B67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надлежна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општинска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служба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ванредне</w:t>
      </w:r>
      <w:proofErr w:type="gram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 ситуације;</w:t>
      </w:r>
    </w:p>
    <w:p w:rsidR="00893B67" w:rsidRPr="00131099" w:rsidRDefault="00893B67" w:rsidP="00893B67">
      <w:pPr>
        <w:pStyle w:val="NoSpacing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1099">
        <w:rPr>
          <w:rFonts w:ascii="Times New Roman" w:hAnsi="Times New Roman"/>
          <w:sz w:val="24"/>
          <w:szCs w:val="24"/>
        </w:rPr>
        <w:t>Центар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одбране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Врање-Канцеларија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Вл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1099">
        <w:rPr>
          <w:rFonts w:ascii="Times New Roman" w:hAnsi="Times New Roman"/>
          <w:sz w:val="24"/>
          <w:szCs w:val="24"/>
        </w:rPr>
        <w:t>Хан</w:t>
      </w:r>
      <w:proofErr w:type="spellEnd"/>
      <w:r w:rsidRPr="00131099">
        <w:rPr>
          <w:rFonts w:ascii="Times New Roman" w:hAnsi="Times New Roman"/>
          <w:sz w:val="24"/>
          <w:szCs w:val="24"/>
        </w:rPr>
        <w:t>;</w:t>
      </w:r>
    </w:p>
    <w:p w:rsidR="00893B67" w:rsidRPr="00131099" w:rsidRDefault="00EC4EA8" w:rsidP="00893B6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893B67"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="00893B67" w:rsidRPr="00131099">
        <w:rPr>
          <w:rFonts w:ascii="Times New Roman" w:hAnsi="Times New Roman"/>
          <w:sz w:val="24"/>
          <w:szCs w:val="24"/>
        </w:rPr>
        <w:t xml:space="preserve">: I </w:t>
      </w:r>
      <w:proofErr w:type="spellStart"/>
      <w:r w:rsidR="00893B67"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информације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стању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система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r w:rsidRPr="00131099">
        <w:rPr>
          <w:rFonts w:ascii="Times New Roman" w:hAnsi="Times New Roman"/>
          <w:b/>
          <w:sz w:val="24"/>
          <w:szCs w:val="24"/>
          <w:lang w:val="sr-Cyrl-CS"/>
        </w:rPr>
        <w:t xml:space="preserve"> јавно</w:t>
      </w:r>
      <w:proofErr w:type="gramEnd"/>
      <w:r w:rsidRPr="00131099">
        <w:rPr>
          <w:rFonts w:ascii="Times New Roman" w:hAnsi="Times New Roman"/>
          <w:b/>
          <w:sz w:val="24"/>
          <w:szCs w:val="24"/>
          <w:lang w:val="sr-Cyrl-CS"/>
        </w:rPr>
        <w:t xml:space="preserve"> узбуњивање</w:t>
      </w:r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Хан, израда студије акустичности за територију општине Владичин Хан и  одржавање средстава у исправном стању.</w:t>
      </w:r>
    </w:p>
    <w:p w:rsidR="005639CB" w:rsidRPr="00131099" w:rsidRDefault="005639CB" w:rsidP="005639CB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надлежна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општинска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служба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1099">
        <w:rPr>
          <w:rFonts w:ascii="Times New Roman" w:hAnsi="Times New Roman"/>
          <w:sz w:val="24"/>
          <w:szCs w:val="24"/>
        </w:rPr>
        <w:t xml:space="preserve">за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ванредне</w:t>
      </w:r>
      <w:proofErr w:type="gram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 ситуације;</w:t>
      </w:r>
    </w:p>
    <w:p w:rsidR="005639CB" w:rsidRPr="00131099" w:rsidRDefault="005639CB" w:rsidP="005639CB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ванредне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у Врању, предузећа која имају обавезу изградње система за јавно узбуњивање</w:t>
      </w:r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EC4EA8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5639CB"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="005639CB" w:rsidRPr="0013109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5639CB" w:rsidRPr="00131099">
        <w:rPr>
          <w:rFonts w:ascii="Times New Roman" w:hAnsi="Times New Roman"/>
          <w:sz w:val="24"/>
          <w:szCs w:val="24"/>
        </w:rPr>
        <w:t xml:space="preserve">II  </w:t>
      </w:r>
      <w:proofErr w:type="spellStart"/>
      <w:r w:rsidR="005639CB" w:rsidRPr="00131099">
        <w:rPr>
          <w:rFonts w:ascii="Times New Roman" w:hAnsi="Times New Roman"/>
          <w:sz w:val="24"/>
          <w:szCs w:val="24"/>
        </w:rPr>
        <w:t>квартал</w:t>
      </w:r>
      <w:proofErr w:type="spellEnd"/>
      <w:proofErr w:type="gramEnd"/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Упознавање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стањем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система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противградне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заштите</w:t>
      </w:r>
      <w:proofErr w:type="spellEnd"/>
      <w:r w:rsidRPr="00131099">
        <w:rPr>
          <w:rFonts w:ascii="Times New Roman" w:hAnsi="Times New Roman"/>
          <w:b/>
          <w:sz w:val="24"/>
          <w:szCs w:val="24"/>
          <w:lang w:val="sr-Cyrl-CS"/>
        </w:rPr>
        <w:t xml:space="preserve"> и извршеним припремама</w:t>
      </w:r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Хан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202</w:t>
      </w:r>
      <w:r w:rsidR="00F2052A" w:rsidRPr="00131099">
        <w:rPr>
          <w:rFonts w:ascii="Times New Roman" w:hAnsi="Times New Roman"/>
          <w:b/>
          <w:sz w:val="24"/>
          <w:szCs w:val="24"/>
        </w:rPr>
        <w:t>3</w:t>
      </w:r>
      <w:r w:rsidRPr="0013109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131099">
        <w:rPr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  <w:r w:rsidRPr="00131099">
        <w:rPr>
          <w:rFonts w:ascii="Times New Roman" w:hAnsi="Times New Roman"/>
          <w:b/>
          <w:sz w:val="24"/>
          <w:szCs w:val="24"/>
        </w:rPr>
        <w:t>.</w:t>
      </w:r>
    </w:p>
    <w:p w:rsidR="005639CB" w:rsidRPr="00131099" w:rsidRDefault="005639CB" w:rsidP="005639C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и привреду</w:t>
      </w:r>
    </w:p>
    <w:p w:rsidR="005639CB" w:rsidRPr="00131099" w:rsidRDefault="005639CB" w:rsidP="005639C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месне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31099">
        <w:rPr>
          <w:rFonts w:ascii="Times New Roman" w:hAnsi="Times New Roman"/>
          <w:sz w:val="24"/>
          <w:szCs w:val="24"/>
        </w:rPr>
        <w:t>Радарски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центар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131099">
        <w:rPr>
          <w:rFonts w:ascii="Times New Roman" w:hAnsi="Times New Roman"/>
          <w:sz w:val="24"/>
          <w:szCs w:val="24"/>
        </w:rPr>
        <w:t>Кукавица</w:t>
      </w:r>
      <w:proofErr w:type="spellEnd"/>
      <w:r w:rsidRPr="00131099">
        <w:rPr>
          <w:rFonts w:ascii="Times New Roman" w:hAnsi="Times New Roman"/>
          <w:sz w:val="24"/>
          <w:szCs w:val="24"/>
        </w:rPr>
        <w:t>“</w:t>
      </w:r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извештаја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превентивним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оперативним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активностима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заштити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пожара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територији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Хан</w:t>
      </w:r>
      <w:proofErr w:type="spellEnd"/>
      <w:r w:rsidRPr="00131099">
        <w:rPr>
          <w:rFonts w:ascii="Times New Roman" w:hAnsi="Times New Roman"/>
          <w:b/>
          <w:sz w:val="24"/>
          <w:szCs w:val="24"/>
          <w:lang w:val="sr-Cyrl-CS"/>
        </w:rPr>
        <w:t xml:space="preserve"> у периоду летње туристичке сезоне и у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току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жетвених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радова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>.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sr-Cyrl-CS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надлежна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општинска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служба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1099">
        <w:rPr>
          <w:rFonts w:ascii="Times New Roman" w:hAnsi="Times New Roman"/>
          <w:sz w:val="24"/>
          <w:szCs w:val="24"/>
        </w:rPr>
        <w:t xml:space="preserve">за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ванредне</w:t>
      </w:r>
      <w:proofErr w:type="gram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 ситуације;</w:t>
      </w:r>
    </w:p>
    <w:p w:rsidR="005639CB" w:rsidRPr="00131099" w:rsidRDefault="005639CB" w:rsidP="005639CB">
      <w:pPr>
        <w:pStyle w:val="NoSpacing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>, Одељење за урбанизам, имовинско – правне, комуналне и грађевинске послове;</w:t>
      </w:r>
    </w:p>
    <w:p w:rsidR="005639CB" w:rsidRPr="00131099" w:rsidRDefault="005639CB" w:rsidP="005639C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31099">
        <w:rPr>
          <w:rFonts w:ascii="Times New Roman" w:hAnsi="Times New Roman"/>
          <w:sz w:val="24"/>
          <w:szCs w:val="24"/>
        </w:rPr>
        <w:t xml:space="preserve">II 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  <w:proofErr w:type="gramEnd"/>
    </w:p>
    <w:p w:rsidR="005639CB" w:rsidRPr="00131099" w:rsidRDefault="005639CB" w:rsidP="005639CB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39CB" w:rsidRPr="00131099" w:rsidRDefault="00EC4EA8" w:rsidP="005639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усвајање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достављање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Општинском већу на доношење </w:t>
      </w:r>
      <w:proofErr w:type="gramStart"/>
      <w:r w:rsidR="005639CB" w:rsidRPr="00131099">
        <w:rPr>
          <w:rFonts w:ascii="Times New Roman" w:hAnsi="Times New Roman"/>
          <w:b/>
          <w:sz w:val="24"/>
          <w:szCs w:val="24"/>
        </w:rPr>
        <w:t>нове  Процене</w:t>
      </w:r>
      <w:proofErr w:type="gramEnd"/>
      <w:r w:rsidR="005639CB" w:rsidRPr="00131099">
        <w:rPr>
          <w:rFonts w:ascii="Times New Roman" w:hAnsi="Times New Roman"/>
          <w:b/>
          <w:sz w:val="24"/>
          <w:szCs w:val="24"/>
        </w:rPr>
        <w:t xml:space="preserve"> ризика од катастрофа за територију општине Владичин Хан.</w:t>
      </w:r>
    </w:p>
    <w:p w:rsidR="005639CB" w:rsidRPr="00131099" w:rsidRDefault="005639CB" w:rsidP="005639CB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надлежна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општинска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служба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1099">
        <w:rPr>
          <w:rFonts w:ascii="Times New Roman" w:hAnsi="Times New Roman"/>
          <w:sz w:val="24"/>
          <w:szCs w:val="24"/>
        </w:rPr>
        <w:t xml:space="preserve">за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ванредне</w:t>
      </w:r>
      <w:proofErr w:type="gram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 ситуације;</w:t>
      </w:r>
    </w:p>
    <w:p w:rsidR="005639CB" w:rsidRPr="00131099" w:rsidRDefault="005639CB" w:rsidP="005639CB">
      <w:pPr>
        <w:pStyle w:val="NoSpacing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>, Одељење за ванредне ситуације у Врању</w:t>
      </w:r>
    </w:p>
    <w:p w:rsidR="005639CB" w:rsidRPr="00131099" w:rsidRDefault="005639CB" w:rsidP="005639C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ListParagraph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Опремање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јединиц</w:t>
      </w:r>
      <w:r w:rsidR="000E286F" w:rsidRPr="00131099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0E286F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286F" w:rsidRPr="00131099">
        <w:rPr>
          <w:rFonts w:ascii="Times New Roman" w:hAnsi="Times New Roman"/>
          <w:b/>
          <w:sz w:val="24"/>
          <w:szCs w:val="24"/>
        </w:rPr>
        <w:t>цивилне</w:t>
      </w:r>
      <w:proofErr w:type="spellEnd"/>
      <w:r w:rsidR="000E286F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286F" w:rsidRPr="00131099">
        <w:rPr>
          <w:rFonts w:ascii="Times New Roman" w:hAnsi="Times New Roman"/>
          <w:b/>
          <w:sz w:val="24"/>
          <w:szCs w:val="24"/>
        </w:rPr>
        <w:t>заштите</w:t>
      </w:r>
      <w:proofErr w:type="spellEnd"/>
      <w:r w:rsidR="000E286F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286F" w:rsidRPr="00131099">
        <w:rPr>
          <w:rFonts w:ascii="Times New Roman" w:hAnsi="Times New Roman"/>
          <w:b/>
          <w:sz w:val="24"/>
          <w:szCs w:val="24"/>
        </w:rPr>
        <w:t>опште</w:t>
      </w:r>
      <w:proofErr w:type="spellEnd"/>
      <w:r w:rsidR="000E286F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286F" w:rsidRPr="00131099">
        <w:rPr>
          <w:rFonts w:ascii="Times New Roman" w:hAnsi="Times New Roman"/>
          <w:b/>
          <w:sz w:val="24"/>
          <w:szCs w:val="24"/>
        </w:rPr>
        <w:t>намене</w:t>
      </w:r>
      <w:proofErr w:type="spellEnd"/>
      <w:r w:rsidR="000E286F" w:rsidRPr="00131099">
        <w:rPr>
          <w:rFonts w:ascii="Times New Roman" w:hAnsi="Times New Roman"/>
          <w:b/>
          <w:sz w:val="24"/>
          <w:szCs w:val="24"/>
        </w:rPr>
        <w:t>,</w:t>
      </w:r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специјализоване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јединице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узбуњивање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повереника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цивилне заштите по материјалној формацији.</w:t>
      </w:r>
    </w:p>
    <w:p w:rsidR="005639CB" w:rsidRPr="00131099" w:rsidRDefault="005639CB" w:rsidP="005639CB">
      <w:pPr>
        <w:pStyle w:val="ListParagraph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надлежна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општинска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служба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1099">
        <w:rPr>
          <w:rFonts w:ascii="Times New Roman" w:hAnsi="Times New Roman"/>
          <w:sz w:val="24"/>
          <w:szCs w:val="24"/>
        </w:rPr>
        <w:t xml:space="preserve">за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ванредне</w:t>
      </w:r>
      <w:proofErr w:type="gram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 ситуације;</w:t>
      </w:r>
    </w:p>
    <w:p w:rsidR="005639CB" w:rsidRPr="00131099" w:rsidRDefault="005639CB" w:rsidP="005639CB">
      <w:pPr>
        <w:pStyle w:val="NoSpacing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31099">
        <w:rPr>
          <w:rFonts w:ascii="Times New Roman" w:hAnsi="Times New Roman"/>
          <w:sz w:val="24"/>
          <w:szCs w:val="24"/>
        </w:rPr>
        <w:t>привреду ,</w:t>
      </w:r>
      <w:proofErr w:type="gramEnd"/>
      <w:r w:rsidRPr="00131099">
        <w:rPr>
          <w:rFonts w:ascii="Times New Roman" w:hAnsi="Times New Roman"/>
          <w:sz w:val="24"/>
          <w:szCs w:val="24"/>
        </w:rPr>
        <w:t xml:space="preserve"> Центар Министарства одбране Врање-Канцеларија Вл. Хан;</w:t>
      </w:r>
    </w:p>
    <w:p w:rsidR="005639CB" w:rsidRPr="00131099" w:rsidRDefault="005639CB" w:rsidP="005639C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III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F2052A" w:rsidRPr="00131099" w:rsidRDefault="00F2052A" w:rsidP="005639CB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F2052A" w:rsidP="0076568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усвајање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достављање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Општинском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већу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доношење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Плана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заштите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r w:rsidR="00767BCD" w:rsidRPr="00131099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767BCD" w:rsidRPr="00131099">
        <w:rPr>
          <w:rFonts w:ascii="Times New Roman" w:hAnsi="Times New Roman"/>
          <w:b/>
          <w:sz w:val="24"/>
          <w:szCs w:val="24"/>
        </w:rPr>
        <w:t>спасавања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територију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55FA" w:rsidRPr="00131099">
        <w:rPr>
          <w:rFonts w:ascii="Times New Roman" w:hAnsi="Times New Roman"/>
          <w:b/>
          <w:sz w:val="24"/>
          <w:szCs w:val="24"/>
        </w:rPr>
        <w:t>Хан</w:t>
      </w:r>
      <w:proofErr w:type="spellEnd"/>
      <w:r w:rsidR="004955FA" w:rsidRPr="00131099">
        <w:rPr>
          <w:rFonts w:ascii="Times New Roman" w:hAnsi="Times New Roman"/>
          <w:b/>
          <w:sz w:val="24"/>
          <w:szCs w:val="24"/>
        </w:rPr>
        <w:t>.</w:t>
      </w:r>
    </w:p>
    <w:p w:rsidR="00EC4EA8" w:rsidRPr="00131099" w:rsidRDefault="00EC4EA8" w:rsidP="00EC4EA8">
      <w:pPr>
        <w:pStyle w:val="ListParagraph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F2052A" w:rsidRPr="00131099" w:rsidRDefault="00F2052A" w:rsidP="004955FA">
      <w:pPr>
        <w:pStyle w:val="ListParagraph"/>
        <w:spacing w:after="0"/>
        <w:ind w:left="644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надлежна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општинска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служба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ванредне</w:t>
      </w:r>
      <w:proofErr w:type="gram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 ситуације;</w:t>
      </w:r>
    </w:p>
    <w:p w:rsidR="00F2052A" w:rsidRPr="00131099" w:rsidRDefault="00F2052A" w:rsidP="004955FA">
      <w:pPr>
        <w:pStyle w:val="NoSpacing"/>
        <w:ind w:left="644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ванредне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31099">
        <w:rPr>
          <w:rFonts w:ascii="Times New Roman" w:hAnsi="Times New Roman"/>
          <w:sz w:val="24"/>
          <w:szCs w:val="24"/>
        </w:rPr>
        <w:t>Врању</w:t>
      </w:r>
      <w:proofErr w:type="spellEnd"/>
    </w:p>
    <w:p w:rsidR="00F2052A" w:rsidRPr="00131099" w:rsidRDefault="00F2052A" w:rsidP="004955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III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F2052A" w:rsidRPr="00131099" w:rsidRDefault="00F2052A" w:rsidP="00F2052A">
      <w:pPr>
        <w:pStyle w:val="ListParagraph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EC4E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31099">
        <w:rPr>
          <w:rFonts w:ascii="Times New Roman" w:hAnsi="Times New Roman"/>
          <w:b/>
          <w:sz w:val="24"/>
          <w:szCs w:val="24"/>
          <w:lang w:val="sr-Cyrl-CS"/>
        </w:rPr>
        <w:t xml:space="preserve">Разматрање и усвајање информације о достигнутом степену организованости и </w:t>
      </w:r>
      <w:r w:rsidR="00EC4EA8" w:rsidRPr="00131099">
        <w:rPr>
          <w:rFonts w:ascii="Times New Roman" w:hAnsi="Times New Roman"/>
          <w:b/>
          <w:sz w:val="24"/>
          <w:szCs w:val="24"/>
        </w:rPr>
        <w:br/>
      </w:r>
      <w:r w:rsidRPr="00131099">
        <w:rPr>
          <w:rFonts w:ascii="Times New Roman" w:hAnsi="Times New Roman"/>
          <w:b/>
          <w:sz w:val="24"/>
          <w:szCs w:val="24"/>
          <w:lang w:val="sr-Cyrl-CS"/>
        </w:rPr>
        <w:t>оспособљености субјеката општине Владичин Хан за заштиту и спасавање.</w:t>
      </w:r>
    </w:p>
    <w:p w:rsidR="005639CB" w:rsidRPr="00131099" w:rsidRDefault="005639CB" w:rsidP="005639CB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 w:rsidRPr="00131099">
        <w:rPr>
          <w:rFonts w:ascii="Times New Roman" w:hAnsi="Times New Roman"/>
          <w:sz w:val="24"/>
          <w:szCs w:val="24"/>
          <w:lang w:val="sr-Cyrl-CS"/>
        </w:rPr>
        <w:t xml:space="preserve">Носилац: </w:t>
      </w:r>
      <w:r w:rsidRPr="00131099">
        <w:rPr>
          <w:rFonts w:ascii="Times New Roman" w:hAnsi="Times New Roman"/>
          <w:sz w:val="24"/>
          <w:szCs w:val="24"/>
        </w:rPr>
        <w:t xml:space="preserve">надлежна општинска служба за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ванредне ситуације;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131099">
        <w:rPr>
          <w:rFonts w:ascii="Times New Roman" w:hAnsi="Times New Roman"/>
          <w:sz w:val="24"/>
          <w:szCs w:val="24"/>
        </w:rPr>
        <w:t>Субјекти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система</w:t>
      </w:r>
      <w:proofErr w:type="spellEnd"/>
      <w:proofErr w:type="gram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sz w:val="24"/>
          <w:szCs w:val="24"/>
        </w:rPr>
        <w:t>спасавања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Владичин Хан</w:t>
      </w:r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IV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ListParagraph"/>
        <w:tabs>
          <w:tab w:val="left" w:pos="234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C91F13" w:rsidP="00C91F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анализе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достигнутног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нивоа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организованости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оспособљености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  </w:t>
      </w:r>
      <w:r w:rsidRPr="00131099">
        <w:rPr>
          <w:rFonts w:ascii="Times New Roman" w:hAnsi="Times New Roman"/>
          <w:b/>
          <w:sz w:val="24"/>
          <w:szCs w:val="24"/>
        </w:rPr>
        <w:br/>
        <w:t xml:space="preserve"> </w:t>
      </w:r>
      <w:r w:rsidR="005639CB" w:rsidRPr="00131099">
        <w:rPr>
          <w:rFonts w:ascii="Times New Roman" w:hAnsi="Times New Roman"/>
          <w:b/>
          <w:sz w:val="24"/>
          <w:szCs w:val="24"/>
          <w:lang w:val="sr-Cyrl-CS"/>
        </w:rPr>
        <w:t xml:space="preserve">субјеката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општине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Владичин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Хан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функционисање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зимским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условима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>.</w:t>
      </w:r>
    </w:p>
    <w:p w:rsidR="00C91F13" w:rsidRPr="00131099" w:rsidRDefault="00C91F13" w:rsidP="00C91F13"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надлежна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општинска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служба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1099">
        <w:rPr>
          <w:rFonts w:ascii="Times New Roman" w:hAnsi="Times New Roman"/>
          <w:sz w:val="24"/>
          <w:szCs w:val="24"/>
        </w:rPr>
        <w:t xml:space="preserve">за 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ванредне</w:t>
      </w:r>
      <w:proofErr w:type="gram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 ситуације;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Јавна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sz w:val="24"/>
          <w:szCs w:val="24"/>
        </w:rPr>
        <w:t>комунална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1099">
        <w:rPr>
          <w:rFonts w:ascii="Times New Roman" w:hAnsi="Times New Roman"/>
          <w:sz w:val="24"/>
          <w:szCs w:val="24"/>
        </w:rPr>
        <w:t>носиоци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зимског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ванредне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131099">
        <w:rPr>
          <w:rFonts w:ascii="Times New Roman" w:hAnsi="Times New Roman"/>
          <w:sz w:val="24"/>
          <w:szCs w:val="24"/>
          <w:lang w:val="sr-Cyrl-CS"/>
        </w:rPr>
        <w:t xml:space="preserve"> у Врању;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IV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5639CB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639CB" w:rsidRPr="00131099" w:rsidRDefault="00C91F13" w:rsidP="00C91F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proofErr w:type="gramStart"/>
      <w:r w:rsidR="005639CB" w:rsidRPr="00131099">
        <w:rPr>
          <w:rFonts w:ascii="Times New Roman" w:hAnsi="Times New Roman"/>
          <w:b/>
          <w:sz w:val="24"/>
          <w:szCs w:val="24"/>
        </w:rPr>
        <w:t>усвајање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предлога</w:t>
      </w:r>
      <w:proofErr w:type="spellEnd"/>
      <w:proofErr w:type="gram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плана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рада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Општинског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штаба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ванредне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r w:rsidRPr="00131099">
        <w:rPr>
          <w:rFonts w:ascii="Times New Roman" w:hAnsi="Times New Roman"/>
          <w:b/>
          <w:sz w:val="24"/>
          <w:szCs w:val="24"/>
        </w:rPr>
        <w:br/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ситуације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202</w:t>
      </w:r>
      <w:r w:rsidR="00650F91" w:rsidRPr="00131099">
        <w:rPr>
          <w:rFonts w:ascii="Times New Roman" w:hAnsi="Times New Roman"/>
          <w:b/>
          <w:sz w:val="24"/>
          <w:szCs w:val="24"/>
        </w:rPr>
        <w:t>4</w:t>
      </w:r>
      <w:r w:rsidR="005639CB" w:rsidRPr="0013109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5639CB" w:rsidRPr="00131099">
        <w:rPr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  <w:r w:rsidR="005639CB" w:rsidRPr="00131099">
        <w:rPr>
          <w:rFonts w:ascii="Times New Roman" w:hAnsi="Times New Roman"/>
          <w:b/>
          <w:sz w:val="24"/>
          <w:szCs w:val="24"/>
        </w:rPr>
        <w:t xml:space="preserve">. </w:t>
      </w:r>
    </w:p>
    <w:p w:rsidR="005639CB" w:rsidRPr="00131099" w:rsidRDefault="005639CB" w:rsidP="005639C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131099">
        <w:rPr>
          <w:rFonts w:ascii="Times New Roman" w:hAnsi="Times New Roman"/>
          <w:sz w:val="24"/>
          <w:szCs w:val="24"/>
        </w:rPr>
        <w:t>Општински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31099">
        <w:rPr>
          <w:rFonts w:ascii="Times New Roman" w:hAnsi="Times New Roman"/>
          <w:sz w:val="24"/>
          <w:szCs w:val="24"/>
        </w:rPr>
        <w:t>штаб</w:t>
      </w:r>
      <w:proofErr w:type="spellEnd"/>
      <w:proofErr w:type="gram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ванредне ситуације</w:t>
      </w:r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>, надлежна општинска служба за ВС</w:t>
      </w:r>
      <w:proofErr w:type="gramStart"/>
      <w:r w:rsidRPr="00131099">
        <w:rPr>
          <w:rFonts w:ascii="Times New Roman" w:hAnsi="Times New Roman"/>
          <w:sz w:val="24"/>
          <w:szCs w:val="24"/>
        </w:rPr>
        <w:t>,  Одељење</w:t>
      </w:r>
      <w:proofErr w:type="gramEnd"/>
      <w:r w:rsidRPr="00131099">
        <w:rPr>
          <w:rFonts w:ascii="Times New Roman" w:hAnsi="Times New Roman"/>
          <w:sz w:val="24"/>
          <w:szCs w:val="24"/>
        </w:rPr>
        <w:t xml:space="preserve"> за ванредне ситуације у Врању и субјекти од посебног значаја за заштиту и спасавање;</w:t>
      </w:r>
    </w:p>
    <w:p w:rsidR="005639CB" w:rsidRPr="00131099" w:rsidRDefault="005639CB" w:rsidP="005639CB">
      <w:pPr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IV </w:t>
      </w:r>
      <w:proofErr w:type="spellStart"/>
      <w:r w:rsidRPr="00131099">
        <w:rPr>
          <w:rFonts w:ascii="Times New Roman" w:hAnsi="Times New Roman"/>
          <w:sz w:val="24"/>
          <w:szCs w:val="24"/>
        </w:rPr>
        <w:t>квартал</w:t>
      </w:r>
      <w:proofErr w:type="spellEnd"/>
    </w:p>
    <w:p w:rsidR="005639CB" w:rsidRPr="00131099" w:rsidRDefault="00C91F13" w:rsidP="00C91F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актуелне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проблематике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делокруга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рада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Општинског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штаба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r w:rsidRPr="00131099">
        <w:rPr>
          <w:rFonts w:ascii="Times New Roman" w:hAnsi="Times New Roman"/>
          <w:b/>
          <w:sz w:val="24"/>
          <w:szCs w:val="24"/>
        </w:rPr>
        <w:t xml:space="preserve">  </w:t>
      </w:r>
      <w:r w:rsidRPr="00131099">
        <w:rPr>
          <w:rFonts w:ascii="Times New Roman" w:hAnsi="Times New Roman"/>
          <w:b/>
          <w:sz w:val="24"/>
          <w:szCs w:val="24"/>
        </w:rPr>
        <w:br/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ванредне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ситуације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датих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иницијатива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Окружног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Републичког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штаба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r w:rsidRPr="00131099">
        <w:rPr>
          <w:rFonts w:ascii="Times New Roman" w:hAnsi="Times New Roman"/>
          <w:b/>
          <w:sz w:val="24"/>
          <w:szCs w:val="24"/>
        </w:rPr>
        <w:br/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ванредне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639CB" w:rsidRPr="00131099">
        <w:rPr>
          <w:rFonts w:ascii="Times New Roman" w:hAnsi="Times New Roman"/>
          <w:b/>
          <w:sz w:val="24"/>
          <w:szCs w:val="24"/>
        </w:rPr>
        <w:t>ситуације</w:t>
      </w:r>
      <w:proofErr w:type="spellEnd"/>
      <w:r w:rsidR="005639CB" w:rsidRPr="00131099">
        <w:rPr>
          <w:rFonts w:ascii="Times New Roman" w:hAnsi="Times New Roman"/>
          <w:b/>
          <w:sz w:val="24"/>
          <w:szCs w:val="24"/>
        </w:rPr>
        <w:t>.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Надлежни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орган</w:t>
      </w:r>
      <w:proofErr w:type="spellEnd"/>
      <w:r w:rsidRPr="00131099">
        <w:rPr>
          <w:rFonts w:ascii="Times New Roman" w:hAnsi="Times New Roman"/>
          <w:sz w:val="24"/>
          <w:szCs w:val="24"/>
        </w:rPr>
        <w:t>;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Одељење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ванредне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31099">
        <w:rPr>
          <w:rFonts w:ascii="Times New Roman" w:hAnsi="Times New Roman"/>
          <w:sz w:val="24"/>
          <w:szCs w:val="24"/>
        </w:rPr>
        <w:t>Врању</w:t>
      </w:r>
      <w:proofErr w:type="spellEnd"/>
      <w:r w:rsidRPr="00131099">
        <w:rPr>
          <w:rFonts w:ascii="Times New Roman" w:hAnsi="Times New Roman"/>
          <w:sz w:val="24"/>
          <w:szCs w:val="24"/>
        </w:rPr>
        <w:t>;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По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настанку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ванредног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догађаја</w:t>
      </w:r>
      <w:proofErr w:type="spellEnd"/>
    </w:p>
    <w:p w:rsidR="005639CB" w:rsidRPr="00131099" w:rsidRDefault="005639CB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C91F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099">
        <w:rPr>
          <w:rFonts w:ascii="Times New Roman" w:hAnsi="Times New Roman"/>
          <w:b/>
          <w:sz w:val="24"/>
          <w:szCs w:val="24"/>
        </w:rPr>
        <w:t>Разматрање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анализе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предузетих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мера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активности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ублажавању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последица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елементарних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непогода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других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b/>
          <w:sz w:val="24"/>
          <w:szCs w:val="24"/>
        </w:rPr>
        <w:t>несрећа</w:t>
      </w:r>
      <w:proofErr w:type="spellEnd"/>
      <w:r w:rsidRPr="00131099">
        <w:rPr>
          <w:rFonts w:ascii="Times New Roman" w:hAnsi="Times New Roman"/>
          <w:b/>
          <w:sz w:val="24"/>
          <w:szCs w:val="24"/>
        </w:rPr>
        <w:t>.</w:t>
      </w: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639CB" w:rsidRPr="00131099" w:rsidRDefault="005639CB" w:rsidP="005639CB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Носилац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Ресорни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чланови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штаба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за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ванредне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131099">
        <w:rPr>
          <w:rFonts w:ascii="Times New Roman" w:hAnsi="Times New Roman"/>
          <w:sz w:val="24"/>
          <w:szCs w:val="24"/>
          <w:lang w:val="sr-Cyrl-CS"/>
        </w:rPr>
        <w:t>;</w:t>
      </w:r>
    </w:p>
    <w:p w:rsidR="005639CB" w:rsidRPr="00131099" w:rsidRDefault="005639CB" w:rsidP="005639CB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31099">
        <w:rPr>
          <w:rFonts w:ascii="Times New Roman" w:hAnsi="Times New Roman"/>
          <w:sz w:val="24"/>
          <w:szCs w:val="24"/>
        </w:rPr>
        <w:t>Сарађује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Кабинет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31099">
        <w:rPr>
          <w:rFonts w:ascii="Times New Roman" w:hAnsi="Times New Roman"/>
          <w:sz w:val="24"/>
          <w:szCs w:val="24"/>
        </w:rPr>
        <w:t>, надлежна општинска служба за ВС</w:t>
      </w:r>
      <w:r w:rsidRPr="00131099">
        <w:rPr>
          <w:rFonts w:ascii="Times New Roman" w:hAnsi="Times New Roman"/>
          <w:sz w:val="24"/>
          <w:szCs w:val="24"/>
          <w:lang w:val="sr-Cyrl-CS"/>
        </w:rPr>
        <w:t xml:space="preserve"> и субјекти од посебног значаја за заштиту и спасавање;</w:t>
      </w:r>
    </w:p>
    <w:p w:rsidR="005639CB" w:rsidRPr="00131099" w:rsidRDefault="005639CB" w:rsidP="00131099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31099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131099">
        <w:rPr>
          <w:rFonts w:ascii="Times New Roman" w:hAnsi="Times New Roman"/>
          <w:sz w:val="24"/>
          <w:szCs w:val="24"/>
        </w:rPr>
        <w:t>Рок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31099">
        <w:rPr>
          <w:rFonts w:ascii="Times New Roman" w:hAnsi="Times New Roman"/>
          <w:sz w:val="24"/>
          <w:szCs w:val="24"/>
        </w:rPr>
        <w:t>По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настанку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ванредног</w:t>
      </w:r>
      <w:proofErr w:type="spellEnd"/>
      <w:r w:rsidRPr="00131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1099">
        <w:rPr>
          <w:rFonts w:ascii="Times New Roman" w:hAnsi="Times New Roman"/>
          <w:sz w:val="24"/>
          <w:szCs w:val="24"/>
        </w:rPr>
        <w:t>догађаја</w:t>
      </w:r>
      <w:proofErr w:type="spellEnd"/>
    </w:p>
    <w:p w:rsidR="005639CB" w:rsidRPr="00131099" w:rsidRDefault="005639CB" w:rsidP="005639C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C11480" w:rsidRPr="00C11480" w:rsidRDefault="005639CB" w:rsidP="00C1148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  <w:r w:rsidRPr="00C11480">
        <w:rPr>
          <w:rFonts w:ascii="Times New Roman" w:hAnsi="Times New Roman"/>
          <w:b/>
          <w:sz w:val="24"/>
          <w:szCs w:val="24"/>
        </w:rPr>
        <w:t xml:space="preserve">СКУПШТИНА ОПШТИНЕ </w:t>
      </w:r>
    </w:p>
    <w:p w:rsidR="005639CB" w:rsidRDefault="005639CB" w:rsidP="00C1148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  <w:r w:rsidRPr="00C11480">
        <w:rPr>
          <w:rFonts w:ascii="Times New Roman" w:hAnsi="Times New Roman"/>
          <w:b/>
          <w:sz w:val="24"/>
          <w:szCs w:val="24"/>
        </w:rPr>
        <w:t>ВЛАДИЧИН ХАН</w:t>
      </w:r>
    </w:p>
    <w:p w:rsidR="00C11480" w:rsidRPr="00C11480" w:rsidRDefault="00C11480" w:rsidP="00C1148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>БРОЈ:6-36/13-2/23-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131099" w:rsidRDefault="005639CB" w:rsidP="00C11480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C11480">
        <w:rPr>
          <w:rFonts w:ascii="Times New Roman" w:hAnsi="Times New Roman"/>
          <w:b/>
          <w:sz w:val="24"/>
          <w:szCs w:val="24"/>
        </w:rPr>
        <w:t xml:space="preserve">  </w:t>
      </w:r>
      <w:r w:rsidR="00AD3AE1" w:rsidRPr="00C11480">
        <w:rPr>
          <w:rFonts w:ascii="Times New Roman" w:hAnsi="Times New Roman"/>
          <w:b/>
          <w:sz w:val="24"/>
          <w:szCs w:val="24"/>
        </w:rPr>
        <w:t xml:space="preserve">          </w:t>
      </w:r>
      <w:r w:rsidRPr="00C11480">
        <w:rPr>
          <w:rFonts w:ascii="Times New Roman" w:hAnsi="Times New Roman"/>
          <w:b/>
          <w:sz w:val="24"/>
          <w:szCs w:val="24"/>
        </w:rPr>
        <w:t xml:space="preserve"> </w:t>
      </w:r>
    </w:p>
    <w:p w:rsidR="00131099" w:rsidRPr="00C11480" w:rsidRDefault="00C11480" w:rsidP="00C11480">
      <w:pPr>
        <w:pStyle w:val="ListParagraph"/>
        <w:spacing w:line="240" w:lineRule="auto"/>
        <w:jc w:val="right"/>
        <w:rPr>
          <w:rFonts w:ascii="Times New Roman" w:hAnsi="Times New Roman"/>
          <w:b/>
          <w:sz w:val="24"/>
          <w:szCs w:val="24"/>
          <w:lang/>
        </w:rPr>
      </w:pPr>
      <w:r w:rsidRPr="00C11480">
        <w:rPr>
          <w:rFonts w:ascii="Times New Roman" w:hAnsi="Times New Roman"/>
          <w:b/>
          <w:sz w:val="24"/>
          <w:szCs w:val="24"/>
        </w:rPr>
        <w:t>ПРЕДСЕДНИ</w:t>
      </w:r>
      <w:r w:rsidRPr="00C11480">
        <w:rPr>
          <w:rFonts w:ascii="Times New Roman" w:hAnsi="Times New Roman"/>
          <w:b/>
          <w:sz w:val="24"/>
          <w:szCs w:val="24"/>
          <w:lang/>
        </w:rPr>
        <w:t xml:space="preserve">ЦА, </w:t>
      </w:r>
    </w:p>
    <w:p w:rsidR="007674F7" w:rsidRPr="00C11480" w:rsidRDefault="00131099" w:rsidP="00C11480">
      <w:pPr>
        <w:pStyle w:val="ListParagraph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114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639CB" w:rsidRPr="00C11480">
        <w:rPr>
          <w:rFonts w:ascii="Times New Roman" w:hAnsi="Times New Roman"/>
          <w:b/>
          <w:sz w:val="24"/>
          <w:szCs w:val="24"/>
        </w:rPr>
        <w:t xml:space="preserve">  </w:t>
      </w:r>
      <w:r w:rsidRPr="00C11480">
        <w:rPr>
          <w:rFonts w:ascii="Times New Roman" w:hAnsi="Times New Roman"/>
          <w:b/>
          <w:sz w:val="24"/>
          <w:szCs w:val="24"/>
        </w:rPr>
        <w:t>Данијела Поповић</w:t>
      </w:r>
    </w:p>
    <w:sectPr w:rsidR="007674F7" w:rsidRPr="00C11480" w:rsidSect="00767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329F"/>
    <w:multiLevelType w:val="hybridMultilevel"/>
    <w:tmpl w:val="D034F0E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66DA9"/>
    <w:multiLevelType w:val="hybridMultilevel"/>
    <w:tmpl w:val="F4305C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639CB"/>
    <w:rsid w:val="000872FB"/>
    <w:rsid w:val="00092E30"/>
    <w:rsid w:val="00097E58"/>
    <w:rsid w:val="000E286F"/>
    <w:rsid w:val="000F1B7A"/>
    <w:rsid w:val="00131099"/>
    <w:rsid w:val="001A346F"/>
    <w:rsid w:val="001F50D0"/>
    <w:rsid w:val="002E261F"/>
    <w:rsid w:val="00421BD9"/>
    <w:rsid w:val="004955FA"/>
    <w:rsid w:val="005064F0"/>
    <w:rsid w:val="005639CB"/>
    <w:rsid w:val="0061119C"/>
    <w:rsid w:val="00621444"/>
    <w:rsid w:val="00622F56"/>
    <w:rsid w:val="00650F91"/>
    <w:rsid w:val="006E4F02"/>
    <w:rsid w:val="007271FD"/>
    <w:rsid w:val="00747C9B"/>
    <w:rsid w:val="00765681"/>
    <w:rsid w:val="007674F7"/>
    <w:rsid w:val="00767BCD"/>
    <w:rsid w:val="00851A55"/>
    <w:rsid w:val="00893B67"/>
    <w:rsid w:val="00936F7E"/>
    <w:rsid w:val="00AD3AE1"/>
    <w:rsid w:val="00C11480"/>
    <w:rsid w:val="00C91F13"/>
    <w:rsid w:val="00CB091D"/>
    <w:rsid w:val="00D00469"/>
    <w:rsid w:val="00D50EC1"/>
    <w:rsid w:val="00D700FB"/>
    <w:rsid w:val="00E9693A"/>
    <w:rsid w:val="00EC4EA8"/>
    <w:rsid w:val="00F12915"/>
    <w:rsid w:val="00F2052A"/>
    <w:rsid w:val="00F64BAE"/>
    <w:rsid w:val="00FA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39C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563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SKVS</cp:lastModifiedBy>
  <cp:revision>4</cp:revision>
  <cp:lastPrinted>2022-06-10T09:34:00Z</cp:lastPrinted>
  <dcterms:created xsi:type="dcterms:W3CDTF">2023-04-11T05:44:00Z</dcterms:created>
  <dcterms:modified xsi:type="dcterms:W3CDTF">2023-04-11T05:49:00Z</dcterms:modified>
</cp:coreProperties>
</file>