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6D" w:rsidRPr="006A766D" w:rsidRDefault="006A766D" w:rsidP="006A766D">
      <w:pPr>
        <w:tabs>
          <w:tab w:val="left" w:pos="6390"/>
        </w:tabs>
        <w:ind w:left="0" w:righ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440A3" w:rsidRPr="00524836" w:rsidRDefault="00F440A3" w:rsidP="000B2634">
      <w:pPr>
        <w:ind w:left="0" w:right="0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. Статута Општине Владичин Хан („Службени гласник „Службени гласник града Врања“ број </w:t>
      </w:r>
      <w:r w:rsidR="00E5563C">
        <w:rPr>
          <w:rFonts w:ascii="Times New Roman" w:hAnsi="Times New Roman" w:cs="Times New Roman"/>
          <w:sz w:val="24"/>
          <w:szCs w:val="24"/>
        </w:rPr>
        <w:t>7/22024-пречишћен текст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), члана 30. Одлуке о Општинском већу општине Владичин Хан („Службени гласник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Града Врања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“ број 9/19)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члана 51. Пословника Општинског већа Општине Владичин Хан („Службени гласник Гра</w:t>
      </w:r>
      <w:r w:rsidR="000B644C" w:rsidRPr="000B2634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а Врања“ број 40/13),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 w:rsidR="00813B75" w:rsidRPr="00524836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490415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24836">
        <w:rPr>
          <w:rFonts w:ascii="Times New Roman" w:eastAsia="Calibri" w:hAnsi="Times New Roman" w:cs="Times New Roman"/>
          <w:sz w:val="24"/>
          <w:szCs w:val="24"/>
          <w:lang w:val="ru-RU"/>
        </w:rPr>
        <w:t>Правилника о начину, критеријумима и поступку доделе средстава из буџета општине Вл</w:t>
      </w:r>
      <w:r w:rsidR="001F0495" w:rsidRPr="00524836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524836">
        <w:rPr>
          <w:rFonts w:ascii="Times New Roman" w:eastAsia="Calibri" w:hAnsi="Times New Roman" w:cs="Times New Roman"/>
          <w:sz w:val="24"/>
          <w:szCs w:val="24"/>
          <w:lang w:val="ru-RU"/>
        </w:rPr>
        <w:t>дичин Хан за подстицање пројеката од јавног интереса које реализују удружења</w:t>
      </w:r>
      <w:r w:rsidR="000B2634" w:rsidRPr="005248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13B75"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гласник </w:t>
      </w:r>
      <w:r w:rsidR="00813B75" w:rsidRPr="00524836">
        <w:rPr>
          <w:rFonts w:ascii="Times New Roman" w:hAnsi="Times New Roman" w:cs="Times New Roman"/>
          <w:sz w:val="24"/>
          <w:szCs w:val="24"/>
          <w:lang w:val="ru-RU"/>
        </w:rPr>
        <w:t>Града Врања</w:t>
      </w:r>
      <w:r w:rsidR="00813B75" w:rsidRPr="000B2634">
        <w:rPr>
          <w:rFonts w:ascii="Times New Roman" w:hAnsi="Times New Roman" w:cs="Times New Roman"/>
          <w:sz w:val="24"/>
          <w:szCs w:val="24"/>
          <w:lang w:val="sr-Cyrl-CS"/>
        </w:rPr>
        <w:t>“ број 9/19)</w:t>
      </w:r>
      <w:r w:rsidR="00813B75" w:rsidRPr="00524836">
        <w:rPr>
          <w:rFonts w:ascii="Times New Roman" w:hAnsi="Times New Roman" w:cs="Times New Roman"/>
          <w:sz w:val="24"/>
          <w:szCs w:val="24"/>
          <w:lang w:val="ru-RU"/>
        </w:rPr>
        <w:t>, по предлогу</w:t>
      </w:r>
      <w:r w:rsidR="00E03327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3B75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комисије за </w:t>
      </w:r>
      <w:r w:rsidR="00E03327" w:rsidRPr="00524836">
        <w:rPr>
          <w:rFonts w:ascii="Times New Roman" w:hAnsi="Times New Roman" w:cs="Times New Roman"/>
          <w:sz w:val="24"/>
          <w:szCs w:val="24"/>
          <w:lang w:val="ru-RU"/>
        </w:rPr>
        <w:t>доделу средстава удружењима за финансирање и суфинансирање пројеката од јавног интереса у општини Владичин Хан</w:t>
      </w:r>
      <w:r w:rsidRPr="00524836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473E39" w:rsidRPr="005248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Владич</w:t>
      </w:r>
      <w:r w:rsidR="00473E39" w:rsidRPr="000B2634">
        <w:rPr>
          <w:rFonts w:ascii="Times New Roman" w:hAnsi="Times New Roman" w:cs="Times New Roman"/>
          <w:sz w:val="24"/>
          <w:szCs w:val="24"/>
          <w:lang w:val="sr-Cyrl-CS"/>
        </w:rPr>
        <w:t>ин Хан на седници одржаној дана</w:t>
      </w:r>
      <w:r w:rsidR="00C76CE8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1F69">
        <w:rPr>
          <w:rFonts w:ascii="Times New Roman" w:hAnsi="Times New Roman" w:cs="Times New Roman"/>
          <w:sz w:val="24"/>
          <w:szCs w:val="24"/>
          <w:lang w:val="ru-RU"/>
        </w:rPr>
        <w:t>30.03.2026</w:t>
      </w:r>
      <w:r w:rsidR="0033038D" w:rsidRPr="005248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6CE8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године </w:t>
      </w:r>
      <w:r w:rsidR="00813B75"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</w:t>
      </w:r>
    </w:p>
    <w:p w:rsidR="001F0495" w:rsidRPr="00524836" w:rsidRDefault="001F0495" w:rsidP="000B2634">
      <w:pPr>
        <w:pStyle w:val="a2"/>
        <w:rPr>
          <w:rFonts w:ascii="Times New Roman" w:hAnsi="Times New Roman"/>
          <w:sz w:val="24"/>
          <w:szCs w:val="24"/>
          <w:lang w:val="ru-RU"/>
        </w:rPr>
      </w:pPr>
    </w:p>
    <w:p w:rsidR="001F0495" w:rsidRPr="00524836" w:rsidRDefault="001F0495" w:rsidP="000B2634">
      <w:pPr>
        <w:pStyle w:val="a2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95" w:rsidRPr="00504FCB" w:rsidRDefault="0014084D" w:rsidP="000B2634">
      <w:pPr>
        <w:pStyle w:val="a2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04FCB">
        <w:rPr>
          <w:rFonts w:ascii="Times New Roman" w:hAnsi="Times New Roman"/>
          <w:b/>
          <w:bCs/>
          <w:sz w:val="24"/>
          <w:szCs w:val="24"/>
          <w:lang w:val="ru-RU"/>
        </w:rPr>
        <w:t>ЈАВН</w:t>
      </w:r>
      <w:r w:rsidR="00813B75" w:rsidRPr="00504FCB">
        <w:rPr>
          <w:rFonts w:ascii="Times New Roman" w:hAnsi="Times New Roman"/>
          <w:b/>
          <w:bCs/>
          <w:sz w:val="24"/>
          <w:szCs w:val="24"/>
          <w:lang w:val="ru-RU"/>
        </w:rPr>
        <w:t xml:space="preserve">И </w:t>
      </w:r>
      <w:r w:rsidRPr="00504FCB">
        <w:rPr>
          <w:rFonts w:ascii="Times New Roman" w:hAnsi="Times New Roman"/>
          <w:b/>
          <w:bCs/>
          <w:sz w:val="24"/>
          <w:szCs w:val="24"/>
          <w:lang w:val="ru-RU"/>
        </w:rPr>
        <w:t xml:space="preserve"> КОНКУРС</w:t>
      </w:r>
    </w:p>
    <w:p w:rsidR="00733E54" w:rsidRPr="00524836" w:rsidRDefault="00733E54" w:rsidP="000B2634">
      <w:pPr>
        <w:ind w:left="0" w:right="0" w:firstLine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GoBack"/>
      <w:r w:rsidRPr="00504FCB">
        <w:rPr>
          <w:rFonts w:ascii="Times New Roman" w:hAnsi="Times New Roman" w:cs="Times New Roman"/>
          <w:sz w:val="24"/>
          <w:szCs w:val="24"/>
          <w:lang w:val="ru-RU"/>
        </w:rPr>
        <w:t>ЗА ДОДЕЛУ СРЕДСТАВА ЗА РЕАЛИЗАЦИЈУ ПРОЈЕКАТА ОД Ј</w:t>
      </w:r>
      <w:r w:rsidR="00473E39" w:rsidRPr="00504FCB">
        <w:rPr>
          <w:rFonts w:ascii="Times New Roman" w:hAnsi="Times New Roman" w:cs="Times New Roman"/>
          <w:sz w:val="24"/>
          <w:szCs w:val="24"/>
          <w:lang w:val="ru-RU"/>
        </w:rPr>
        <w:t>АВНОГ ИНТЕРЕСА У ОБЛАСТИ ПОДРШКЕ</w:t>
      </w:r>
      <w:r w:rsidRPr="00504FCB">
        <w:rPr>
          <w:rFonts w:ascii="Times New Roman" w:hAnsi="Times New Roman" w:cs="Times New Roman"/>
          <w:sz w:val="24"/>
          <w:szCs w:val="24"/>
          <w:lang w:val="ru-RU"/>
        </w:rPr>
        <w:t xml:space="preserve"> ОСОБАМА СА ИНВАЛИДИТЕТОМ</w:t>
      </w:r>
      <w:r w:rsidR="00FA228A" w:rsidRPr="00504FCB">
        <w:rPr>
          <w:rFonts w:ascii="Times New Roman" w:hAnsi="Times New Roman" w:cs="Times New Roman"/>
          <w:sz w:val="24"/>
          <w:szCs w:val="24"/>
          <w:lang w:val="ru-RU"/>
        </w:rPr>
        <w:t xml:space="preserve"> У 20</w:t>
      </w:r>
      <w:r w:rsidR="00366E1C" w:rsidRPr="00504FC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418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A228A" w:rsidRPr="00504F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A228A" w:rsidRPr="00524836">
        <w:rPr>
          <w:rFonts w:ascii="Times New Roman" w:hAnsi="Times New Roman" w:cs="Times New Roman"/>
          <w:sz w:val="24"/>
          <w:szCs w:val="24"/>
          <w:lang w:val="ru-RU"/>
        </w:rPr>
        <w:t>ГОДИНИ</w:t>
      </w:r>
    </w:p>
    <w:bookmarkEnd w:id="0"/>
    <w:p w:rsidR="00733E54" w:rsidRPr="00524836" w:rsidRDefault="00733E54" w:rsidP="000B2634">
      <w:pPr>
        <w:pStyle w:val="a2"/>
        <w:ind w:firstLine="720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14084D" w:rsidRPr="00524836" w:rsidRDefault="0014084D" w:rsidP="000B2634">
      <w:pPr>
        <w:shd w:val="clear" w:color="auto" w:fill="FFFFFF"/>
        <w:ind w:left="0" w:righ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4084D" w:rsidRPr="00524836" w:rsidRDefault="0014084D" w:rsidP="000B2634">
      <w:pPr>
        <w:pStyle w:val="a3"/>
        <w:shd w:val="clear" w:color="auto" w:fill="FFFFFF"/>
        <w:ind w:righ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 </w:t>
      </w:r>
      <w:r w:rsidR="000B644C"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 ЦИЉ </w:t>
      </w:r>
      <w:r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ЈАВНОГ КОНКУРСА</w:t>
      </w:r>
    </w:p>
    <w:p w:rsidR="00E060EC" w:rsidRPr="000B2634" w:rsidRDefault="00E060EC" w:rsidP="000B2634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73E39" w:rsidRPr="000B2634" w:rsidRDefault="00E060EC" w:rsidP="000B2634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Предмет Јавног К</w:t>
      </w:r>
      <w:r w:rsidR="00473E39"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онкурса је додела средстава из б</w:t>
      </w: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уџета Општине Владичин Хан за 20</w:t>
      </w:r>
      <w:r w:rsidR="000B2634"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2</w:t>
      </w:r>
      <w:r w:rsidR="002418F1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473E39"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годину за реализацију пројеката које реализују</w:t>
      </w:r>
      <w:r w:rsidR="002418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организације цвилног друштва које су основане у складу са Законом о удружењима и Законом о задужбинама и фондацијама </w:t>
      </w: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 територије </w:t>
      </w:r>
      <w:r w:rsidRPr="000B2634">
        <w:rPr>
          <w:rFonts w:ascii="Times New Roman" w:hAnsi="Times New Roman" w:cs="Times New Roman"/>
          <w:bCs/>
          <w:sz w:val="24"/>
          <w:szCs w:val="24"/>
        </w:rPr>
        <w:t>O</w:t>
      </w: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пштине Владичин Хан у области </w:t>
      </w:r>
      <w:r w:rsidR="00473E39"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подршке</w:t>
      </w:r>
      <w:r w:rsidR="000B644C"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особама са инвалидитетом</w:t>
      </w:r>
      <w:r w:rsidR="00490415" w:rsidRPr="0052483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B2634">
        <w:rPr>
          <w:rFonts w:ascii="Times New Roman" w:hAnsi="Times New Roman" w:cs="Times New Roman"/>
          <w:bCs/>
          <w:sz w:val="24"/>
          <w:szCs w:val="24"/>
          <w:lang w:val="sr-Cyrl-CS"/>
        </w:rPr>
        <w:t>кроз</w:t>
      </w:r>
      <w:r w:rsidR="00490415" w:rsidRPr="0052483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финансирање или учешће у финансирању пројектних активности које имају за циљ:</w:t>
      </w:r>
    </w:p>
    <w:p w:rsidR="00473E39" w:rsidRPr="000B2634" w:rsidRDefault="000B644C" w:rsidP="000B263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34">
        <w:rPr>
          <w:rFonts w:ascii="Times New Roman" w:hAnsi="Times New Roman" w:cs="Times New Roman"/>
          <w:sz w:val="24"/>
          <w:szCs w:val="24"/>
          <w:lang w:val="sr-Cyrl-CS"/>
        </w:rPr>
        <w:t>унапређење система социјалне заштите на територији Општине Владичин Хан</w:t>
      </w:r>
      <w:r w:rsidR="00473E39"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кроз успостављање нових и развој и унапређење постојећих услуга социјалне</w:t>
      </w:r>
      <w:r w:rsidR="00473E39"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заштите у области подршке особама са инвалид</w:t>
      </w:r>
      <w:r w:rsidR="00580208" w:rsidRPr="000B2634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тетом;</w:t>
      </w:r>
    </w:p>
    <w:p w:rsidR="00473E39" w:rsidRPr="000B2634" w:rsidRDefault="000B644C" w:rsidP="000B263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34">
        <w:rPr>
          <w:rFonts w:ascii="Times New Roman" w:hAnsi="Times New Roman" w:cs="Times New Roman"/>
          <w:sz w:val="24"/>
          <w:szCs w:val="24"/>
          <w:lang w:val="sr-Cyrl-CS"/>
        </w:rPr>
        <w:t>унапређивање положаја особа са инвалиди</w:t>
      </w:r>
      <w:r w:rsidR="00473E39"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тетом до њиховог пуног учешћа у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друштву кроз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уклањањ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препрека </w:t>
      </w:r>
      <w:r w:rsidRPr="000B2634">
        <w:rPr>
          <w:rFonts w:ascii="Times New Roman" w:hAnsi="Times New Roman" w:cs="Times New Roman"/>
          <w:sz w:val="24"/>
          <w:szCs w:val="24"/>
          <w:lang w:val="sr-Cyrl-CS"/>
        </w:rPr>
        <w:t xml:space="preserve">са којима се сусрећу у различитим областима друштвеног живота; </w:t>
      </w:r>
    </w:p>
    <w:p w:rsidR="00473E39" w:rsidRPr="000B2634" w:rsidRDefault="000B644C" w:rsidP="000B263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0B263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укључивање особа са инвалидитетом у живот заједнице;</w:t>
      </w:r>
    </w:p>
    <w:p w:rsidR="000B644C" w:rsidRPr="000B2634" w:rsidRDefault="000B644C" w:rsidP="000B263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B263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унапређење равноправности особа са инвалидитетом;</w:t>
      </w:r>
    </w:p>
    <w:p w:rsidR="00473E39" w:rsidRPr="000B2634" w:rsidRDefault="00473E39" w:rsidP="000B2634">
      <w:p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473E39" w:rsidRPr="00524836" w:rsidRDefault="00473E39" w:rsidP="000B2634">
      <w:p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060EC" w:rsidRPr="00524836" w:rsidRDefault="00E060EC" w:rsidP="000B2634">
      <w:p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Cs/>
          <w:sz w:val="24"/>
          <w:szCs w:val="24"/>
          <w:lang w:val="ru-RU"/>
        </w:rPr>
        <w:t>Предлог активности прихватљивих за финансирање (листа не мора бити коначна):</w:t>
      </w:r>
    </w:p>
    <w:p w:rsidR="00473E39" w:rsidRPr="000B2634" w:rsidRDefault="000B644C" w:rsidP="000B2634">
      <w:pPr>
        <w:pStyle w:val="a4"/>
        <w:numPr>
          <w:ilvl w:val="0"/>
          <w:numId w:val="25"/>
        </w:numPr>
        <w:spacing w:after="0"/>
        <w:jc w:val="both"/>
        <w:rPr>
          <w:lang w:val="ru-RU"/>
        </w:rPr>
      </w:pPr>
      <w:r w:rsidRPr="000B2634">
        <w:rPr>
          <w:lang w:val="ru-RU"/>
        </w:rPr>
        <w:t>Организовање едукативних, културно-образовних и спортских активности и манифестација, које доприносе психо-физичком развоју деце</w:t>
      </w:r>
      <w:r w:rsidR="00580208" w:rsidRPr="000B2634">
        <w:rPr>
          <w:lang w:val="ru-RU"/>
        </w:rPr>
        <w:t xml:space="preserve"> </w:t>
      </w:r>
      <w:r w:rsidRPr="000B2634">
        <w:rPr>
          <w:lang w:val="ru-RU"/>
        </w:rPr>
        <w:t xml:space="preserve">са </w:t>
      </w:r>
      <w:r w:rsidRPr="00524836">
        <w:rPr>
          <w:lang w:val="ru-RU"/>
        </w:rPr>
        <w:t xml:space="preserve">интелектуалним </w:t>
      </w:r>
      <w:r w:rsidRPr="000B2634">
        <w:rPr>
          <w:lang w:val="ru-RU"/>
        </w:rPr>
        <w:t>сметњама и инвалидитетом, побољшању квалитета њиховог одрастања и социјализације;</w:t>
      </w:r>
    </w:p>
    <w:p w:rsidR="00473E39" w:rsidRPr="000B2634" w:rsidRDefault="000B644C" w:rsidP="000B2634">
      <w:pPr>
        <w:pStyle w:val="a4"/>
        <w:numPr>
          <w:ilvl w:val="0"/>
          <w:numId w:val="25"/>
        </w:numPr>
        <w:spacing w:after="0"/>
        <w:jc w:val="both"/>
        <w:rPr>
          <w:lang w:val="ru-RU"/>
        </w:rPr>
      </w:pPr>
      <w:r w:rsidRPr="00524836">
        <w:rPr>
          <w:lang w:val="ru-RU"/>
        </w:rPr>
        <w:t>У</w:t>
      </w:r>
      <w:r w:rsidRPr="000B2634">
        <w:rPr>
          <w:lang w:val="ru-RU"/>
        </w:rPr>
        <w:t>напређењ</w:t>
      </w:r>
      <w:r w:rsidRPr="00524836">
        <w:rPr>
          <w:lang w:val="ru-RU"/>
        </w:rPr>
        <w:t>е</w:t>
      </w:r>
      <w:r w:rsidRPr="000B2634">
        <w:rPr>
          <w:lang w:val="ru-RU"/>
        </w:rPr>
        <w:t xml:space="preserve"> материјалних и техничких услова рада удружења </w:t>
      </w:r>
      <w:r w:rsidRPr="00524836">
        <w:rPr>
          <w:lang w:val="ru-RU"/>
        </w:rPr>
        <w:t xml:space="preserve">која се баве </w:t>
      </w:r>
      <w:r w:rsidRPr="000B2634">
        <w:rPr>
          <w:lang w:val="ru-RU"/>
        </w:rPr>
        <w:t>заштит</w:t>
      </w:r>
      <w:r w:rsidRPr="00524836">
        <w:rPr>
          <w:lang w:val="ru-RU"/>
        </w:rPr>
        <w:t>ом</w:t>
      </w:r>
      <w:r w:rsidR="00E03327" w:rsidRPr="00524836">
        <w:rPr>
          <w:lang w:val="ru-RU"/>
        </w:rPr>
        <w:t xml:space="preserve"> </w:t>
      </w:r>
      <w:r w:rsidRPr="000B2634">
        <w:rPr>
          <w:lang w:val="ru-RU"/>
        </w:rPr>
        <w:t>и унапређивањем положаја особа са инвалидитетом и деце са сметњама у развоју;</w:t>
      </w:r>
    </w:p>
    <w:p w:rsidR="000B644C" w:rsidRPr="000B2634" w:rsidRDefault="000B644C" w:rsidP="000B2634">
      <w:pPr>
        <w:pStyle w:val="a4"/>
        <w:numPr>
          <w:ilvl w:val="0"/>
          <w:numId w:val="25"/>
        </w:numPr>
        <w:spacing w:after="0"/>
        <w:jc w:val="both"/>
        <w:rPr>
          <w:lang w:val="ru-RU"/>
        </w:rPr>
      </w:pPr>
      <w:r w:rsidRPr="00524836">
        <w:rPr>
          <w:lang w:val="ru-RU"/>
        </w:rPr>
        <w:t>Х</w:t>
      </w:r>
      <w:r w:rsidRPr="000B2634">
        <w:rPr>
          <w:lang w:val="ru-RU"/>
        </w:rPr>
        <w:t xml:space="preserve">уманитарне, културно-образовне и едукативне </w:t>
      </w:r>
      <w:r w:rsidRPr="00524836">
        <w:rPr>
          <w:lang w:val="ru-RU"/>
        </w:rPr>
        <w:t>активности</w:t>
      </w:r>
      <w:r w:rsidRPr="000B2634">
        <w:rPr>
          <w:lang w:val="ru-RU"/>
        </w:rPr>
        <w:t xml:space="preserve"> у циљу заштите, подршке и </w:t>
      </w:r>
      <w:r w:rsidRPr="00524836">
        <w:rPr>
          <w:lang w:val="ru-RU"/>
        </w:rPr>
        <w:t xml:space="preserve">пружања </w:t>
      </w:r>
      <w:r w:rsidRPr="000B2634">
        <w:rPr>
          <w:lang w:val="ru-RU"/>
        </w:rPr>
        <w:t>помоћи особама са инвалидитетом</w:t>
      </w:r>
      <w:r w:rsidR="00E03327" w:rsidRPr="000B2634">
        <w:rPr>
          <w:lang w:val="ru-RU"/>
        </w:rPr>
        <w:t xml:space="preserve"> </w:t>
      </w:r>
      <w:r w:rsidRPr="000B2634">
        <w:rPr>
          <w:lang w:val="ru-RU"/>
        </w:rPr>
        <w:t xml:space="preserve">и деци са сметњама у развоју; </w:t>
      </w:r>
    </w:p>
    <w:p w:rsidR="00473E39" w:rsidRPr="00524836" w:rsidRDefault="00473E39" w:rsidP="000B2634">
      <w:pPr>
        <w:ind w:left="0" w:firstLine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4084D" w:rsidRPr="00504FCB" w:rsidRDefault="000B644C" w:rsidP="000B2634">
      <w:pPr>
        <w:ind w:left="0" w:firstLine="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504FC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060EC" w:rsidRPr="000B2634">
        <w:rPr>
          <w:rFonts w:ascii="Times New Roman" w:hAnsi="Times New Roman" w:cs="Times New Roman"/>
          <w:sz w:val="24"/>
          <w:szCs w:val="24"/>
          <w:lang w:val="sr-Cyrl-CS"/>
        </w:rPr>
        <w:t>ројекти</w:t>
      </w:r>
      <w:r w:rsidR="00E060EC" w:rsidRPr="00504FCB">
        <w:rPr>
          <w:rFonts w:ascii="Times New Roman" w:hAnsi="Times New Roman" w:cs="Times New Roman"/>
          <w:sz w:val="24"/>
          <w:szCs w:val="24"/>
          <w:lang w:val="ru-RU"/>
        </w:rPr>
        <w:t xml:space="preserve"> се морају реализовати на територији Општине </w:t>
      </w:r>
      <w:r w:rsidR="00E060EC" w:rsidRPr="000B2634">
        <w:rPr>
          <w:rFonts w:ascii="Times New Roman" w:hAnsi="Times New Roman" w:cs="Times New Roman"/>
          <w:sz w:val="24"/>
          <w:szCs w:val="24"/>
          <w:lang w:val="sr-Cyrl-CS"/>
        </w:rPr>
        <w:t>Владичин Хан</w:t>
      </w:r>
      <w:r w:rsidR="00E060EC" w:rsidRPr="00504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0C24" w:rsidRPr="00504FCB" w:rsidRDefault="00CE0C24" w:rsidP="000B2634">
      <w:p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33E54" w:rsidRPr="00504FCB" w:rsidRDefault="00733E54" w:rsidP="000B263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0152B" w:rsidRPr="00504FCB" w:rsidRDefault="0050152B" w:rsidP="000B2634">
      <w:p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060EC" w:rsidRPr="00524836" w:rsidRDefault="00E060EC" w:rsidP="000B263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sz w:val="24"/>
          <w:szCs w:val="24"/>
          <w:lang w:val="ru-RU"/>
        </w:rPr>
        <w:t>ПРАВО УЧЕШЋА НА ЈАВНОМ КОНКУРСУ</w:t>
      </w:r>
    </w:p>
    <w:p w:rsidR="00E060EC" w:rsidRPr="00524836" w:rsidRDefault="00E060EC" w:rsidP="000B2634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 конкурсу може да учествује </w:t>
      </w:r>
      <w:r w:rsidR="009B1F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организација цивилног друштва</w:t>
      </w:r>
    </w:p>
    <w:p w:rsidR="009B1FC1" w:rsidRPr="006A766D" w:rsidRDefault="009B1FC1" w:rsidP="000B2634">
      <w:pPr>
        <w:pStyle w:val="a3"/>
        <w:numPr>
          <w:ilvl w:val="0"/>
          <w:numId w:val="2"/>
        </w:numPr>
        <w:spacing w:after="20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hAnsi="Times New Roman" w:cs="Times New Roman"/>
          <w:sz w:val="24"/>
          <w:szCs w:val="24"/>
        </w:rPr>
        <w:t>Кој</w:t>
      </w:r>
      <w:r w:rsidRPr="006A766D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6A766D">
        <w:rPr>
          <w:rFonts w:ascii="Times New Roman" w:hAnsi="Times New Roman" w:cs="Times New Roman"/>
          <w:sz w:val="24"/>
          <w:szCs w:val="24"/>
        </w:rPr>
        <w:t xml:space="preserve"> </w:t>
      </w:r>
      <w:r w:rsidRPr="006A766D">
        <w:rPr>
          <w:rFonts w:ascii="Times New Roman" w:hAnsi="Times New Roman" w:cs="Times New Roman"/>
          <w:sz w:val="24"/>
          <w:szCs w:val="24"/>
          <w:lang w:val="sr-Cyrl-BA"/>
        </w:rPr>
        <w:t>је</w:t>
      </w:r>
      <w:r w:rsidRPr="006A766D">
        <w:rPr>
          <w:rFonts w:ascii="Times New Roman" w:hAnsi="Times New Roman" w:cs="Times New Roman"/>
          <w:sz w:val="24"/>
          <w:szCs w:val="24"/>
        </w:rPr>
        <w:t xml:space="preserve"> регистрован</w:t>
      </w:r>
      <w:r w:rsidRPr="006A766D">
        <w:rPr>
          <w:rFonts w:ascii="Times New Roman" w:hAnsi="Times New Roman" w:cs="Times New Roman"/>
          <w:sz w:val="24"/>
          <w:szCs w:val="24"/>
          <w:lang w:val="sr-Cyrl-BA"/>
        </w:rPr>
        <w:t xml:space="preserve">е </w:t>
      </w:r>
      <w:r w:rsidRPr="006A766D">
        <w:rPr>
          <w:rFonts w:ascii="Times New Roman" w:hAnsi="Times New Roman" w:cs="Times New Roman"/>
          <w:sz w:val="24"/>
          <w:szCs w:val="24"/>
        </w:rPr>
        <w:t>у складу са Законом о удружењима („Службени гласник РС”, брoj 51/09, 99/11-др. Закон</w:t>
      </w:r>
      <w:r w:rsidR="006A766D">
        <w:rPr>
          <w:rFonts w:ascii="Times New Roman" w:hAnsi="Times New Roman" w:cs="Times New Roman"/>
          <w:sz w:val="24"/>
          <w:szCs w:val="24"/>
        </w:rPr>
        <w:t xml:space="preserve">  и 44/18</w:t>
      </w:r>
      <w:r w:rsidRPr="006A766D">
        <w:rPr>
          <w:rFonts w:ascii="Times New Roman" w:hAnsi="Times New Roman" w:cs="Times New Roman"/>
          <w:sz w:val="24"/>
          <w:szCs w:val="24"/>
        </w:rPr>
        <w:t>)</w:t>
      </w:r>
      <w:r w:rsidRPr="006A766D">
        <w:rPr>
          <w:rFonts w:ascii="Times New Roman" w:hAnsi="Times New Roman" w:cs="Times New Roman"/>
          <w:sz w:val="24"/>
          <w:szCs w:val="24"/>
          <w:lang w:val="sr-Cyrl-BA"/>
        </w:rPr>
        <w:t xml:space="preserve">  и Законом о задужбинама и фондацијама („Службени гласник РС“ број 88/2010,99/2011,-др. Закон и 44/20118-др.закон)</w:t>
      </w:r>
    </w:p>
    <w:p w:rsidR="00E060EC" w:rsidRPr="006A766D" w:rsidRDefault="009B1FC1" w:rsidP="000B2634">
      <w:pPr>
        <w:pStyle w:val="a3"/>
        <w:numPr>
          <w:ilvl w:val="0"/>
          <w:numId w:val="2"/>
        </w:numPr>
        <w:spacing w:after="20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hAnsi="Times New Roman" w:cs="Times New Roman"/>
          <w:sz w:val="24"/>
          <w:szCs w:val="24"/>
        </w:rPr>
        <w:t xml:space="preserve"> </w:t>
      </w:r>
      <w:r w:rsidRPr="006A766D">
        <w:rPr>
          <w:rFonts w:ascii="Times New Roman" w:hAnsi="Times New Roman" w:cs="Times New Roman"/>
          <w:sz w:val="24"/>
          <w:szCs w:val="24"/>
          <w:lang w:val="sr-Cyrl-BA"/>
        </w:rPr>
        <w:t>Организације  цивилоног друштва</w:t>
      </w:r>
      <w:r w:rsidRPr="006A766D">
        <w:rPr>
          <w:rFonts w:ascii="Times New Roman" w:hAnsi="Times New Roman" w:cs="Times New Roman"/>
          <w:sz w:val="24"/>
          <w:szCs w:val="24"/>
        </w:rPr>
        <w:t xml:space="preserve"> </w:t>
      </w:r>
      <w:r w:rsidR="00E060EC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чије је регистровано седиште на територији општине Владичин Хан;</w:t>
      </w:r>
      <w:r w:rsidR="00E060EC" w:rsidRPr="006A766D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има седиште или огранак и делује на том подручју као општинске, међуопштинске или републичке организације не краће од шест месеци</w:t>
      </w:r>
      <w:r w:rsidR="00E060EC" w:rsidRPr="006A766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60EC" w:rsidRPr="006A766D">
        <w:rPr>
          <w:rFonts w:ascii="Times New Roman" w:hAnsi="Times New Roman" w:cs="Times New Roman"/>
          <w:sz w:val="24"/>
          <w:szCs w:val="24"/>
          <w:lang w:val="sr-Cyrl-CS"/>
        </w:rPr>
        <w:t>с тим да све пројектне активности морају реализовати на територији општине Владичин Хан</w:t>
      </w:r>
      <w:r w:rsidR="00E060EC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60EC" w:rsidRPr="006A766D" w:rsidRDefault="009B1FC1" w:rsidP="000B2634">
      <w:pPr>
        <w:pStyle w:val="a3"/>
        <w:numPr>
          <w:ilvl w:val="0"/>
          <w:numId w:val="2"/>
        </w:numPr>
        <w:spacing w:after="20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E060EC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оје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</w:t>
      </w:r>
      <w:r w:rsidR="00E060EC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директно одговорн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E060EC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припрему и извођење пројекта;</w:t>
      </w:r>
    </w:p>
    <w:p w:rsidR="00E060EC" w:rsidRPr="006A766D" w:rsidRDefault="009B1FC1" w:rsidP="000B2634">
      <w:pPr>
        <w:pStyle w:val="a3"/>
        <w:numPr>
          <w:ilvl w:val="0"/>
          <w:numId w:val="2"/>
        </w:numPr>
        <w:spacing w:after="20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eastAsia="Times New Roman" w:hAnsi="Times New Roman" w:cs="Times New Roman"/>
          <w:sz w:val="24"/>
          <w:szCs w:val="24"/>
          <w:lang w:val="ru-RU"/>
        </w:rPr>
        <w:t>Чијим је</w:t>
      </w:r>
      <w:r w:rsidR="00E060EC" w:rsidRPr="006A76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статутом одређено остваривање циљева у области за коју је конкурс расписан и за коју конкуришу;</w:t>
      </w:r>
    </w:p>
    <w:p w:rsidR="00E060EC" w:rsidRPr="006A766D" w:rsidRDefault="00E060EC" w:rsidP="000B2634">
      <w:pPr>
        <w:pStyle w:val="a3"/>
        <w:numPr>
          <w:ilvl w:val="0"/>
          <w:numId w:val="2"/>
        </w:numPr>
        <w:spacing w:after="20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које </w:t>
      </w:r>
      <w:r w:rsidR="009B1FC1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поднел</w:t>
      </w:r>
      <w:r w:rsidR="009B1FC1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годишњи извештај за претходну буџетску годину у складу са уговором о реализовању програма / пројекта, уко</w:t>
      </w:r>
      <w:r w:rsidR="00473E39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лико је било носилац програма /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пројекта претходне године, и ако су остварени очекивани</w:t>
      </w:r>
      <w:r w:rsidR="00473E39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резултати реализације програма/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пројекта, то јест оно које је поднело годишњи финансијски извештај Агенцији за привредне регистре;</w:t>
      </w:r>
    </w:p>
    <w:p w:rsidR="00E060EC" w:rsidRPr="006A766D" w:rsidRDefault="00E060EC" w:rsidP="000B2634">
      <w:pPr>
        <w:pStyle w:val="a3"/>
        <w:numPr>
          <w:ilvl w:val="0"/>
          <w:numId w:val="2"/>
        </w:numPr>
        <w:spacing w:after="20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кој</w:t>
      </w:r>
      <w:r w:rsidR="00767346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ни</w:t>
      </w:r>
      <w:r w:rsidR="00767346"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</w:t>
      </w:r>
      <w:r w:rsidRPr="006A7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поступку ликвидације, стечајном поступку или под привременом забраном обављања делатности; </w:t>
      </w:r>
    </w:p>
    <w:p w:rsidR="00E060EC" w:rsidRPr="000B2634" w:rsidRDefault="00E060EC" w:rsidP="000B263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Право на коришћење средстава из буџета </w:t>
      </w:r>
      <w:r w:rsidR="00FD66E8"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Општине Владичин Хан </w:t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се изузетно може одобрити и </w:t>
      </w:r>
      <w:r w:rsidR="00767346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организацији цивилног друштва </w:t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>чије седиште није на територији општине Владичин Хан, уколико је програм од изузетног јавног интереса и реализује се у већој мери на територији општине Владичин Хан.</w:t>
      </w:r>
    </w:p>
    <w:p w:rsidR="00473E39" w:rsidRPr="000B2634" w:rsidRDefault="00473E39" w:rsidP="000B2634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0956A9" w:rsidRPr="000B2634" w:rsidRDefault="000956A9" w:rsidP="000B2634">
      <w:pPr>
        <w:ind w:left="18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2634">
        <w:rPr>
          <w:rFonts w:ascii="Times New Roman" w:hAnsi="Times New Roman" w:cs="Times New Roman"/>
          <w:b/>
          <w:sz w:val="24"/>
          <w:szCs w:val="24"/>
          <w:lang w:val="ru-RU"/>
        </w:rPr>
        <w:t>Општина Владичин Хан  неће финансирати:</w:t>
      </w:r>
    </w:p>
    <w:p w:rsidR="00473E39" w:rsidRPr="00524836" w:rsidRDefault="000956A9" w:rsidP="000B2634">
      <w:pPr>
        <w:pStyle w:val="a3"/>
        <w:numPr>
          <w:ilvl w:val="0"/>
          <w:numId w:val="2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Представнике </w:t>
      </w:r>
      <w:r w:rsidR="00767346">
        <w:rPr>
          <w:rFonts w:ascii="Times New Roman" w:hAnsi="Times New Roman" w:cs="Times New Roman"/>
          <w:sz w:val="24"/>
          <w:szCs w:val="24"/>
          <w:lang w:val="ru-RU"/>
        </w:rPr>
        <w:t>организације цивилног друштва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за учешће на конференцијама, путовањима, финансирање студија и за сличне активности,</w:t>
      </w:r>
    </w:p>
    <w:p w:rsidR="000956A9" w:rsidRPr="00524836" w:rsidRDefault="000956A9" w:rsidP="000B2634">
      <w:pPr>
        <w:pStyle w:val="a3"/>
        <w:numPr>
          <w:ilvl w:val="0"/>
          <w:numId w:val="2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Програме чије су програмске  активности награде и спонзорства појединцима и другим организацијама,</w:t>
      </w:r>
    </w:p>
    <w:p w:rsidR="000956A9" w:rsidRPr="00524836" w:rsidRDefault="000956A9" w:rsidP="000B2634">
      <w:pPr>
        <w:pStyle w:val="a3"/>
        <w:numPr>
          <w:ilvl w:val="0"/>
          <w:numId w:val="2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Иницијативе које доносе профит НВО,</w:t>
      </w:r>
    </w:p>
    <w:p w:rsidR="000956A9" w:rsidRPr="00524836" w:rsidRDefault="000956A9" w:rsidP="000B2634">
      <w:pPr>
        <w:pStyle w:val="a3"/>
        <w:numPr>
          <w:ilvl w:val="0"/>
          <w:numId w:val="2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Политичке и страначке организације, верске организације, групе и секте и њихове активности,</w:t>
      </w:r>
    </w:p>
    <w:p w:rsidR="000956A9" w:rsidRPr="00524836" w:rsidRDefault="000956A9" w:rsidP="000B2634">
      <w:pPr>
        <w:pStyle w:val="a3"/>
        <w:numPr>
          <w:ilvl w:val="0"/>
          <w:numId w:val="2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Активности које заговарају нетолерантност и насиље,</w:t>
      </w:r>
    </w:p>
    <w:p w:rsidR="000956A9" w:rsidRPr="00524836" w:rsidRDefault="000956A9" w:rsidP="000B2634">
      <w:pPr>
        <w:pStyle w:val="a3"/>
        <w:numPr>
          <w:ilvl w:val="0"/>
          <w:numId w:val="2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Активности које се односе на проповедање или заговарање одређене религије.</w:t>
      </w:r>
    </w:p>
    <w:p w:rsidR="00473E39" w:rsidRPr="00524836" w:rsidRDefault="00473E39" w:rsidP="000B2634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6A9" w:rsidRPr="00524836" w:rsidRDefault="00445605" w:rsidP="000B2634">
      <w:pPr>
        <w:ind w:left="18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ИЗНОС </w:t>
      </w:r>
      <w:r w:rsidR="000956A9" w:rsidRPr="00524836">
        <w:rPr>
          <w:rFonts w:ascii="Times New Roman" w:hAnsi="Times New Roman" w:cs="Times New Roman"/>
          <w:b/>
          <w:sz w:val="24"/>
          <w:szCs w:val="24"/>
          <w:lang w:val="ru-RU"/>
        </w:rPr>
        <w:t>СРЕДСТАВА ПРЕДВИЂЕНИХ ЗА ДОДЕЛУ ПО ЈАВНОМ</w:t>
      </w:r>
      <w:r w:rsidR="00E03327"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956A9" w:rsidRPr="00524836">
        <w:rPr>
          <w:rFonts w:ascii="Times New Roman" w:hAnsi="Times New Roman" w:cs="Times New Roman"/>
          <w:b/>
          <w:sz w:val="24"/>
          <w:szCs w:val="24"/>
          <w:lang w:val="ru-RU"/>
        </w:rPr>
        <w:t>КОНКУРСУ</w:t>
      </w:r>
    </w:p>
    <w:p w:rsidR="001903DB" w:rsidRPr="00524836" w:rsidRDefault="001903DB" w:rsidP="000B263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3E39" w:rsidRDefault="000956A9" w:rsidP="000B2634">
      <w:pPr>
        <w:ind w:lef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34">
        <w:rPr>
          <w:rFonts w:ascii="Times New Roman" w:hAnsi="Times New Roman" w:cs="Times New Roman"/>
          <w:sz w:val="24"/>
          <w:szCs w:val="24"/>
          <w:lang w:val="ru-RU"/>
        </w:rPr>
        <w:t>Средства за реализацију пројеката/програма у оквиру овог Јавног конкурса обезбеђена су у бу</w:t>
      </w:r>
      <w:r w:rsidR="00473E39" w:rsidRPr="000B2634">
        <w:rPr>
          <w:rFonts w:ascii="Times New Roman" w:hAnsi="Times New Roman" w:cs="Times New Roman"/>
          <w:sz w:val="24"/>
          <w:szCs w:val="24"/>
          <w:lang w:val="ru-RU"/>
        </w:rPr>
        <w:t>џ</w:t>
      </w:r>
      <w:r w:rsidR="000B2634" w:rsidRPr="000B2634">
        <w:rPr>
          <w:rFonts w:ascii="Times New Roman" w:hAnsi="Times New Roman" w:cs="Times New Roman"/>
          <w:sz w:val="24"/>
          <w:szCs w:val="24"/>
          <w:lang w:val="ru-RU"/>
        </w:rPr>
        <w:t>ету општине Владичин Хан за 202</w:t>
      </w:r>
      <w:r w:rsidR="0076734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. годину, у укупном износу од </w:t>
      </w:r>
      <w:r w:rsidR="000B2634" w:rsidRPr="0052483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66E1C" w:rsidRPr="0052483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73E39" w:rsidRPr="000B2634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>.000</w:t>
      </w:r>
      <w:r w:rsidR="00473E39" w:rsidRPr="000B2634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 динара.</w:t>
      </w:r>
    </w:p>
    <w:p w:rsidR="00767346" w:rsidRPr="000B2634" w:rsidRDefault="00767346" w:rsidP="000B2634">
      <w:pPr>
        <w:ind w:lef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058B" w:rsidRPr="00524836" w:rsidRDefault="0014058B" w:rsidP="000B2634">
      <w:pPr>
        <w:pStyle w:val="a3"/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CB5212" w:rsidRPr="00524836" w:rsidRDefault="00CB5212" w:rsidP="000B2634">
      <w:pPr>
        <w:pStyle w:val="a3"/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EA5B47" w:rsidRPr="00524836" w:rsidRDefault="00EA5B47" w:rsidP="000B2634">
      <w:pPr>
        <w:pStyle w:val="a3"/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НАЧИН ПРИЈАВЉИВАЊА НА КОНКУРС</w:t>
      </w:r>
    </w:p>
    <w:p w:rsidR="00EA5B47" w:rsidRPr="00524836" w:rsidRDefault="00EA5B47" w:rsidP="000B2634">
      <w:pPr>
        <w:pStyle w:val="a3"/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C7F11" w:rsidRPr="000B2634" w:rsidRDefault="006C7F11" w:rsidP="000B2634">
      <w:pPr>
        <w:ind w:left="18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Конкурсна документација (потписана од стране овлашћеног лица и оверена печатом организације) са попуњеним пратећим обрасцима, доставља се у једном штампаном примерку као организована целина, са истоветном документацијом наснимљеном на ЦД-у, у затвореној коверти на писарници Општинске управе Владичин Хан, улица Светосавска бр.1 са назнаком: </w:t>
      </w:r>
      <w:r w:rsidR="00FD66E8" w:rsidRPr="00524836">
        <w:rPr>
          <w:rFonts w:ascii="Times New Roman" w:hAnsi="Times New Roman" w:cs="Times New Roman"/>
          <w:b/>
          <w:sz w:val="24"/>
          <w:szCs w:val="24"/>
          <w:lang w:val="ru-RU"/>
        </w:rPr>
        <w:t>"ПРИЈАВА ПО ЈАВНОМ КОНКУРСУ ЗА ДОДЕЛУ СРЕДСТАВА ЗА РЕАЛИЗАЦИЈУ ПРОЈЕКАТА ОД ЈАВНОГ ИНТЕРЕСА У ОБЛАСТИ ПОДРШК</w:t>
      </w:r>
      <w:r w:rsidR="00473E39" w:rsidRPr="00524836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="00FD66E8"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ОСОБАМА СА ИНВАЛИДИТЕТОМ</w:t>
      </w:r>
      <w:r w:rsidR="00473E39"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2634" w:rsidRPr="000B2634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202</w:t>
      </w:r>
      <w:r w:rsidR="00767346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FD66E8" w:rsidRPr="000B2634">
        <w:rPr>
          <w:rFonts w:ascii="Times New Roman" w:hAnsi="Times New Roman" w:cs="Times New Roman"/>
          <w:b/>
          <w:bCs/>
          <w:sz w:val="24"/>
          <w:szCs w:val="24"/>
          <w:lang w:val="bg-BG"/>
        </w:rPr>
        <w:t>. ГОДИНУ</w:t>
      </w:r>
      <w:r w:rsidR="00FD66E8"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НЕ ОТВАРАТИ"</w:t>
      </w:r>
      <w:r w:rsidR="00FD66E8" w:rsidRPr="000B26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0B2634">
        <w:rPr>
          <w:rFonts w:ascii="Times New Roman" w:eastAsia="Times New Roman" w:hAnsi="Times New Roman" w:cs="Times New Roman"/>
          <w:sz w:val="24"/>
          <w:szCs w:val="24"/>
          <w:lang w:val="ru-RU"/>
        </w:rPr>
        <w:t>На полеђини коверте обавезно написати пуно име и адресу удружења.</w:t>
      </w:r>
    </w:p>
    <w:p w:rsidR="00473E39" w:rsidRPr="000B2634" w:rsidRDefault="00473E39" w:rsidP="000B2634">
      <w:pPr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0835" w:rsidRPr="00524836" w:rsidRDefault="00BF7846" w:rsidP="000B2634">
      <w:pPr>
        <w:ind w:left="180" w:right="0"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6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 за подношење пријава је </w:t>
      </w:r>
      <w:r w:rsidR="00445605" w:rsidRPr="000B2634">
        <w:rPr>
          <w:rFonts w:ascii="Times New Roman" w:eastAsia="Times New Roman" w:hAnsi="Times New Roman" w:cs="Times New Roman"/>
          <w:sz w:val="24"/>
          <w:szCs w:val="24"/>
          <w:lang w:val="ru-RU"/>
        </w:rPr>
        <w:t>15 дана</w:t>
      </w:r>
      <w:r w:rsidRPr="000B26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објављивања Конкурса на званичној интернет страници Општине Владичин Хан.</w:t>
      </w:r>
      <w:r w:rsidR="00473E39" w:rsidRPr="000B26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673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Организацоја цивилног друштва </w:t>
      </w:r>
      <w:r w:rsidR="00EA5B47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предлагач пројекта/учесник конкурса може поднети само једну пријаву на јавни конкурс, са једним предлогом пројекта.</w:t>
      </w:r>
      <w:r w:rsidR="00473E39" w:rsidRPr="00504FC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A0835" w:rsidRPr="000B2634">
        <w:rPr>
          <w:rFonts w:ascii="Times New Roman" w:hAnsi="Times New Roman" w:cs="Times New Roman"/>
          <w:sz w:val="24"/>
          <w:szCs w:val="24"/>
          <w:lang w:val="ru-RU"/>
        </w:rPr>
        <w:t>Конкурсна документација се може преузети са званичне интернет странице општине Владичин Хан (</w:t>
      </w:r>
      <w:hyperlink r:id="rId7" w:history="1"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</w:rPr>
          <w:t>www</w:t>
        </w:r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</w:rPr>
          <w:t>vladicinhan</w:t>
        </w:r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</w:rPr>
          <w:t>org</w:t>
        </w:r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A0835" w:rsidRPr="000B2634">
          <w:rPr>
            <w:rStyle w:val="a5"/>
            <w:rFonts w:ascii="Times New Roman" w:hAnsi="Times New Roman" w:cs="Times New Roman"/>
            <w:sz w:val="24"/>
            <w:szCs w:val="24"/>
          </w:rPr>
          <w:t>rs</w:t>
        </w:r>
      </w:hyperlink>
      <w:r w:rsidR="006A0835" w:rsidRPr="000B2634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473E39" w:rsidRPr="000B26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835" w:rsidRPr="000B2634">
        <w:rPr>
          <w:rFonts w:ascii="Times New Roman" w:hAnsi="Times New Roman" w:cs="Times New Roman"/>
          <w:sz w:val="24"/>
          <w:szCs w:val="24"/>
          <w:lang w:val="ru-RU"/>
        </w:rPr>
        <w:t>Комисија неће разматрати неблаговремене, непотпуне и пријаве које нису предате на прописаном обрасцу.</w:t>
      </w:r>
    </w:p>
    <w:p w:rsidR="00473E39" w:rsidRPr="00524836" w:rsidRDefault="00473E39" w:rsidP="000B263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A5B47" w:rsidRPr="00524836" w:rsidRDefault="00EA5B47" w:rsidP="000B2634">
      <w:pPr>
        <w:ind w:left="18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sz w:val="24"/>
          <w:szCs w:val="24"/>
          <w:lang w:val="ru-RU"/>
        </w:rPr>
        <w:t>ДОКУМЕНТАЦИЈА КОЈА СЕ ПОДНОСИ НА ЈАВНИ КОНКУРС</w:t>
      </w:r>
    </w:p>
    <w:p w:rsidR="00473E39" w:rsidRPr="00524836" w:rsidRDefault="00473E39" w:rsidP="000B2634">
      <w:p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EA5B47" w:rsidRPr="00524836" w:rsidRDefault="00EA5B47" w:rsidP="000B2634">
      <w:pPr>
        <w:ind w:left="18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Предлагач програма обавезан је да достави следећу документацију:</w:t>
      </w:r>
    </w:p>
    <w:p w:rsidR="00767346" w:rsidRPr="006A766D" w:rsidRDefault="00767346" w:rsidP="00767346">
      <w:pPr>
        <w:pStyle w:val="a3"/>
        <w:numPr>
          <w:ilvl w:val="0"/>
          <w:numId w:val="29"/>
        </w:numPr>
        <w:spacing w:after="200"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  <w:r w:rsidRPr="006A766D">
        <w:rPr>
          <w:rFonts w:ascii="Times New Roman" w:hAnsi="Times New Roman" w:cs="Times New Roman"/>
          <w:sz w:val="24"/>
          <w:szCs w:val="24"/>
        </w:rPr>
        <w:t>попуњен Образац пријаве на јавни конкурс (Прилог 1)</w:t>
      </w:r>
    </w:p>
    <w:p w:rsidR="00767346" w:rsidRPr="006A766D" w:rsidRDefault="00767346" w:rsidP="00767346">
      <w:pPr>
        <w:pStyle w:val="a3"/>
        <w:numPr>
          <w:ilvl w:val="0"/>
          <w:numId w:val="29"/>
        </w:numPr>
        <w:spacing w:after="200"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  <w:r w:rsidRPr="006A766D">
        <w:rPr>
          <w:rFonts w:ascii="Times New Roman" w:hAnsi="Times New Roman" w:cs="Times New Roman"/>
          <w:sz w:val="24"/>
          <w:szCs w:val="24"/>
        </w:rPr>
        <w:t>попуњен Образац за писање предлога пројеката – Детаљан опис пројекта (Прилог 2);</w:t>
      </w:r>
    </w:p>
    <w:p w:rsidR="00767346" w:rsidRPr="006A766D" w:rsidRDefault="00767346" w:rsidP="00767346">
      <w:pPr>
        <w:pStyle w:val="a3"/>
        <w:numPr>
          <w:ilvl w:val="0"/>
          <w:numId w:val="29"/>
        </w:numPr>
        <w:spacing w:after="200"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  <w:r w:rsidRPr="006A766D">
        <w:rPr>
          <w:rFonts w:ascii="Times New Roman" w:hAnsi="Times New Roman" w:cs="Times New Roman"/>
          <w:sz w:val="24"/>
          <w:szCs w:val="24"/>
        </w:rPr>
        <w:t>попуњен образац буџета пројекта (Прилог 3);</w:t>
      </w:r>
    </w:p>
    <w:p w:rsidR="00767346" w:rsidRPr="006A766D" w:rsidRDefault="00767346" w:rsidP="00767346">
      <w:pPr>
        <w:pStyle w:val="a3"/>
        <w:numPr>
          <w:ilvl w:val="0"/>
          <w:numId w:val="29"/>
        </w:numPr>
        <w:spacing w:after="200"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  <w:r w:rsidRPr="006A766D">
        <w:rPr>
          <w:rFonts w:ascii="Times New Roman" w:hAnsi="Times New Roman" w:cs="Times New Roman"/>
          <w:sz w:val="24"/>
          <w:szCs w:val="24"/>
        </w:rPr>
        <w:t>попуњен Образац наративног буџета програма (Прилог 4);</w:t>
      </w:r>
    </w:p>
    <w:p w:rsidR="00767346" w:rsidRPr="006A766D" w:rsidRDefault="00767346" w:rsidP="00767346">
      <w:pPr>
        <w:pStyle w:val="a3"/>
        <w:numPr>
          <w:ilvl w:val="0"/>
          <w:numId w:val="27"/>
        </w:numPr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766D">
        <w:rPr>
          <w:rFonts w:ascii="Times New Roman" w:hAnsi="Times New Roman" w:cs="Times New Roman"/>
          <w:sz w:val="24"/>
          <w:szCs w:val="24"/>
        </w:rPr>
        <w:t xml:space="preserve">потписану и оверену изјаву подносиоца пријаве </w:t>
      </w:r>
      <w:r w:rsidRPr="006A766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 су сви подаци наведени у Пријави истинити и тачни, да ће додељена средства бити наменски утрошена, да ће у законском року бити достављен извештај о реализацији програма односно пројекта са финансијском документацијом,да ће током реализације програма односно пројекта у публикацијама и другим медијима бити назначено да је реализацију подржала Општина Владичин Хан и </w:t>
      </w:r>
      <w:r w:rsidRPr="006A766D">
        <w:rPr>
          <w:rFonts w:ascii="Times New Roman" w:hAnsi="Times New Roman" w:cs="Times New Roman"/>
          <w:sz w:val="24"/>
          <w:szCs w:val="24"/>
        </w:rPr>
        <w:t>да ће средства користити по приложеном програму (Прилог 5);</w:t>
      </w:r>
    </w:p>
    <w:p w:rsidR="00EA5B47" w:rsidRPr="006A766D" w:rsidRDefault="00EA5B47" w:rsidP="000B2634">
      <w:pPr>
        <w:pStyle w:val="a3"/>
        <w:numPr>
          <w:ilvl w:val="0"/>
          <w:numId w:val="27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Писмене изјаве партнера о сарадњи на пројекту, ако се пројекат реализује на тај начин;</w:t>
      </w:r>
    </w:p>
    <w:p w:rsidR="00EA5B47" w:rsidRPr="006A766D" w:rsidRDefault="00EA5B47" w:rsidP="000B2634">
      <w:pPr>
        <w:pStyle w:val="a3"/>
        <w:numPr>
          <w:ilvl w:val="0"/>
          <w:numId w:val="27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Другу документацију која је, по процени </w:t>
      </w:r>
      <w:r w:rsidR="00473E39"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предлагача пројекта/учесника </w:t>
      </w:r>
      <w:r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конкурса,</w:t>
      </w:r>
      <w:r w:rsidR="00473E39"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 значаја за доделу средстава</w:t>
      </w:r>
      <w:r w:rsidR="00473E39" w:rsidRPr="006A766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73E39" w:rsidRPr="006A766D" w:rsidRDefault="00473E39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15820" w:rsidRPr="00524836" w:rsidRDefault="00EA5B47" w:rsidP="000B2634">
      <w:pPr>
        <w:shd w:val="clear" w:color="auto" w:fill="FFFFFF"/>
        <w:ind w:left="18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Комисија, по службеној дужности, утврђује да ли је предлагач пројекта/учесник конкурса уписано у регистар надлежног органа, да ли се, према статутарним одредбама, остварују у области у којој се пројекат реализује, као и да ли је рачун </w:t>
      </w:r>
      <w:r w:rsidR="00102ED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предлагача пројекта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блокади.</w:t>
      </w:r>
    </w:p>
    <w:p w:rsidR="00715820" w:rsidRPr="00524836" w:rsidRDefault="00715820" w:rsidP="000B2634">
      <w:pPr>
        <w:shd w:val="clear" w:color="auto" w:fill="FFFFFF"/>
        <w:ind w:left="18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A5B47" w:rsidRPr="00504FCB" w:rsidRDefault="00102ED9" w:rsidP="000B2634">
      <w:pPr>
        <w:shd w:val="clear" w:color="auto" w:fill="FFFFFF"/>
        <w:ind w:left="18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EA5B47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редлагач пројекта/учесник конкурса предлог пројекта доставља на српском језику.</w:t>
      </w:r>
    </w:p>
    <w:p w:rsidR="00715820" w:rsidRPr="00504FCB" w:rsidRDefault="00715820" w:rsidP="000B263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A5B47" w:rsidRPr="00524836" w:rsidRDefault="00EA5B47" w:rsidP="000B2634">
      <w:pPr>
        <w:ind w:left="18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sz w:val="24"/>
          <w:szCs w:val="24"/>
          <w:lang w:val="ru-RU"/>
        </w:rPr>
        <w:t>РОК РЕАЛИЗАЦИЈЕ ПРОЈЕКТА</w:t>
      </w:r>
    </w:p>
    <w:p w:rsidR="00EA5B47" w:rsidRPr="00524836" w:rsidRDefault="00EA5B47" w:rsidP="000B26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A5B47" w:rsidRPr="000B2634" w:rsidRDefault="00EA5B47" w:rsidP="000B2634">
      <w:pPr>
        <w:ind w:lef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34">
        <w:rPr>
          <w:rFonts w:ascii="Times New Roman" w:hAnsi="Times New Roman" w:cs="Times New Roman"/>
          <w:sz w:val="24"/>
          <w:szCs w:val="24"/>
          <w:lang w:val="ru-RU"/>
        </w:rPr>
        <w:t>Средства се додељују за пројекте који ће се реа</w:t>
      </w:r>
      <w:r w:rsidR="00FD66E8" w:rsidRPr="000B263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0B2634" w:rsidRPr="000B2634">
        <w:rPr>
          <w:rFonts w:ascii="Times New Roman" w:hAnsi="Times New Roman" w:cs="Times New Roman"/>
          <w:sz w:val="24"/>
          <w:szCs w:val="24"/>
          <w:lang w:val="ru-RU"/>
        </w:rPr>
        <w:t>изовати најкасније до 31.12.202</w:t>
      </w:r>
      <w:r w:rsidR="00102ED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0B2634">
        <w:rPr>
          <w:rFonts w:ascii="Times New Roman" w:hAnsi="Times New Roman" w:cs="Times New Roman"/>
          <w:sz w:val="24"/>
          <w:szCs w:val="24"/>
          <w:lang w:val="ru-RU"/>
        </w:rPr>
        <w:t>. године.</w:t>
      </w:r>
    </w:p>
    <w:p w:rsidR="001649F8" w:rsidRPr="00524836" w:rsidRDefault="001649F8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B76A0" w:rsidRPr="00524836" w:rsidRDefault="008B76A0" w:rsidP="000B2634">
      <w:pPr>
        <w:shd w:val="clear" w:color="auto" w:fill="FFFFFF"/>
        <w:ind w:left="18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ПОСТУПАК</w:t>
      </w:r>
      <w:r w:rsidR="00490415"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ОДЛУЧИВАЊА</w:t>
      </w:r>
    </w:p>
    <w:p w:rsidR="00715820" w:rsidRPr="00524836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76A0" w:rsidRPr="00524836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Комисија, у складу са условима Јавног конкурса и критеријумима за оцену и избор пројеката,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утврђује прелиминарну листу</w:t>
      </w:r>
      <w:r w:rsidR="00490415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изабраних пројеката</w:t>
      </w:r>
      <w:r w:rsidR="00580208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сачињава предлог одлуке о избору пројеката који ће се финансирати или суфинансирати из буџета општине Владичин Хан, са наведеним износима новчаних средстава, и исти доставља Општинском већу најкасније 30 дана од дана истека рока за подношење пријаве на јавни конкурс. </w:t>
      </w:r>
    </w:p>
    <w:p w:rsidR="00715820" w:rsidRPr="00524836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15820" w:rsidRPr="00504FCB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Прелиминарна листа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објављује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званичној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страници и огласној табли Општине Владичин Хан .</w:t>
      </w:r>
    </w:p>
    <w:p w:rsidR="008B76A0" w:rsidRPr="00504FCB" w:rsidRDefault="00102ED9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редлагач 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пројекта/учесник</w:t>
      </w:r>
      <w:r w:rsidR="00490415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увида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поднете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пријаве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приложену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документацију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 (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објављивања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6A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прелиминарне листе.</w:t>
      </w:r>
    </w:p>
    <w:p w:rsidR="00715820" w:rsidRPr="00504FCB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B76A0" w:rsidRPr="00504FCB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прелиминарну листу, учесници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имају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приговора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 (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осам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њеног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објављивања.</w:t>
      </w:r>
    </w:p>
    <w:p w:rsidR="00715820" w:rsidRPr="00504FCB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715820" w:rsidRPr="00504FCB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приговору, која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бити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образложена, Комисија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доноси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(осам)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</w:t>
      </w:r>
      <w:r w:rsidR="0071582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71582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 истека рока за подношење приговора.</w:t>
      </w:r>
    </w:p>
    <w:p w:rsidR="00715820" w:rsidRPr="00504FCB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B76A0" w:rsidRPr="00504FCB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окончању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поступка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приговорима, 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сачињава коначни предлог одлуке о избору пројеката који ће се финансирати или суфинансирати из буџета општине Владичин Хан у року од 3 дана од доношења одлуке о приговору и подноси га Општинском већу.</w:t>
      </w:r>
    </w:p>
    <w:p w:rsidR="00715820" w:rsidRPr="00504FCB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A04C4" w:rsidRPr="00504FCB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избору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доноси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Општинско веће, 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року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A04C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након што Комисија достави Записник о спроведеном Јавном конкурсу и коначни предлог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A04C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Одлуке .</w:t>
      </w:r>
    </w:p>
    <w:p w:rsidR="00715820" w:rsidRPr="00504FCB" w:rsidRDefault="0071582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B76A0" w:rsidRPr="00504FCB" w:rsidRDefault="008B76A0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избору пројеката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објављује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званичној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="00902ABA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страници и огласној табли </w:t>
      </w:r>
      <w:r w:rsidR="004B44D2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пштине Владичин Хан, без одлагања по њеном доношењу.</w:t>
      </w:r>
    </w:p>
    <w:p w:rsidR="008B76A0" w:rsidRPr="00504FCB" w:rsidRDefault="008B76A0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2C46" w:rsidRPr="00524836" w:rsidRDefault="008B76A0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Критеријуми за оцену и избор пројеката</w:t>
      </w:r>
    </w:p>
    <w:p w:rsidR="00EA5B47" w:rsidRPr="00524836" w:rsidRDefault="00EA5B47" w:rsidP="000B2634">
      <w:pPr>
        <w:pStyle w:val="a3"/>
        <w:shd w:val="clear" w:color="auto" w:fill="FFFFFF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clan_9"/>
      <w:bookmarkEnd w:id="1"/>
    </w:p>
    <w:p w:rsidR="00822C46" w:rsidRPr="00524836" w:rsidRDefault="00822C46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Комисија оцењује пријаве пристигле у складу са условима конкурса, према </w:t>
      </w:r>
      <w:r w:rsidR="008B76A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следећим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критеријумима:</w:t>
      </w:r>
    </w:p>
    <w:p w:rsidR="008B76A0" w:rsidRPr="00524836" w:rsidRDefault="008B76A0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6"/>
        <w:gridCol w:w="4730"/>
        <w:gridCol w:w="1702"/>
      </w:tblGrid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Критеријуми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634">
              <w:rPr>
                <w:rFonts w:ascii="Times New Roman" w:hAnsi="Times New Roman" w:cs="Times New Roman"/>
                <w:b/>
                <w:sz w:val="24"/>
                <w:szCs w:val="24"/>
              </w:rPr>
              <w:t>Објашњење критеријума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Релевантност пројекта за стратешко опредељење </w:t>
            </w:r>
            <w:r w:rsidRPr="0052483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Општине Владичин Хан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 у којој мери је пројекат стратешки утемељен, односно у складу са важећим стратешким опредељењем </w:t>
            </w:r>
            <w:r w:rsidRPr="0052483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Општине Владичин Хан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Дефинисани циљеви пројекта, циљна група и корисници пројекта, број директних и 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индиректних корисника пројекта и њихове потребе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524836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су циљеви пројекта јасно дефинисани, достижни у предвиђеном времену трајања пројекта и да ли недвосмислено представљају решење 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уочених проблема у локалној заједници, односно могу да задовоље јавни</w:t>
            </w:r>
            <w:r w:rsidR="00715820"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интерес?</w:t>
            </w:r>
          </w:p>
          <w:p w:rsidR="00822C46" w:rsidRPr="00524836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циљна група и корисници јасно дефинисани?</w:t>
            </w:r>
          </w:p>
          <w:p w:rsidR="00822C46" w:rsidRPr="00524836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:rsidR="00822C46" w:rsidRPr="00524836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ком обиму ће потребе циљне групе и корисника пројекта бити задовољене – обим задовољења јавног</w:t>
            </w:r>
            <w:r w:rsidR="00715820"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интереса?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Одрживост пројекта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524836" w:rsidRDefault="00715820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 w:rsidR="00822C46"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ће се активности пројекта наставити и после финансирања пројекта средствима из буџета </w:t>
            </w:r>
            <w:r w:rsidR="00822C46" w:rsidRPr="0052483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Општине Владичин Хан</w:t>
            </w:r>
            <w:r w:rsidR="00822C46"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на који начин ће се спроводити и финансирати активности пројекта по престанку финансирања средствима из буџета </w:t>
            </w:r>
            <w:r w:rsidR="00822C46" w:rsidRPr="0052483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Општине Владичин Хан</w:t>
            </w:r>
            <w:r w:rsidR="00822C46"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  <w:p w:rsidR="00822C46" w:rsidRPr="00524836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финансирати/суфинансирати средствима из </w:t>
            </w:r>
            <w:r w:rsidRPr="0052483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Општине Владичин Хан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Очекивани резултати и ефекти пројекта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резултати и ефекти пројекта мерљиви?</w:t>
            </w:r>
          </w:p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трошкови усклађени са предложеним пројектним активностима?</w:t>
            </w:r>
          </w:p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трошкови пројекта реални?</w:t>
            </w:r>
          </w:p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ће очекивани позитивни ефекти надмашити потенцијалне негативне ефекте спровођења пројекта и његове трошкове - Да ли је однос из</w:t>
            </w:r>
            <w:r w:rsidR="00580208"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међу процењених трошкова и очеки</w:t>
            </w: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ваних резултата и ефеката задовољавајући?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524836" w:rsidRDefault="00822C46" w:rsidP="000B2634">
            <w:pPr>
              <w:autoSpaceDE w:val="0"/>
              <w:autoSpaceDN w:val="0"/>
              <w:adjustRightInd w:val="0"/>
              <w:spacing w:after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Суфинансирање пројекта из других извора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4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Претходно искуство и капацитети подносиоца пријаве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hanging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Преглед реализованих пројеката у претходном периоду.</w:t>
            </w:r>
          </w:p>
          <w:p w:rsidR="00822C46" w:rsidRPr="000B2634" w:rsidRDefault="00822C46" w:rsidP="000B2634">
            <w:pPr>
              <w:spacing w:after="120"/>
              <w:ind w:hanging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Преглед реализовних пројеката у вези са </w:t>
            </w:r>
            <w:r w:rsidRPr="000B263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lastRenderedPageBreak/>
              <w:t>темом конкурса.</w:t>
            </w:r>
          </w:p>
          <w:p w:rsidR="00822C46" w:rsidRPr="000B2634" w:rsidRDefault="00822C46" w:rsidP="000B2634">
            <w:pPr>
              <w:spacing w:after="120"/>
              <w:ind w:hanging="4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Финансијски, техники и људски капацитети.</w:t>
            </w: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lastRenderedPageBreak/>
              <w:t>10</w:t>
            </w:r>
          </w:p>
        </w:tc>
      </w:tr>
      <w:tr w:rsidR="00822C46" w:rsidRPr="000B2634" w:rsidTr="00715820">
        <w:trPr>
          <w:jc w:val="center"/>
        </w:trPr>
        <w:tc>
          <w:tcPr>
            <w:tcW w:w="2875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УКУПНО: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22C46" w:rsidRPr="000B2634" w:rsidRDefault="00822C46" w:rsidP="000B263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15" w:type="dxa"/>
            <w:vAlign w:val="center"/>
          </w:tcPr>
          <w:p w:rsidR="00822C46" w:rsidRPr="000B2634" w:rsidRDefault="00822C46" w:rsidP="000B263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B2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100</w:t>
            </w:r>
          </w:p>
        </w:tc>
      </w:tr>
    </w:tbl>
    <w:p w:rsidR="00EA5B47" w:rsidRPr="000B2634" w:rsidRDefault="00EA5B47" w:rsidP="000B2634">
      <w:pPr>
        <w:pStyle w:val="a3"/>
        <w:shd w:val="clear" w:color="auto" w:fill="FFFFFF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2B3B" w:rsidRPr="00504FCB" w:rsidRDefault="00B42B3B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предлагачем пројекта/учесником конкурса, као и предложити корекцију предлога пројекта.</w:t>
      </w:r>
    </w:p>
    <w:p w:rsidR="00715820" w:rsidRPr="000B2634" w:rsidRDefault="00715820" w:rsidP="000B263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</w:p>
    <w:p w:rsidR="00822C46" w:rsidRPr="000B2634" w:rsidRDefault="00B42B3B" w:rsidP="000B263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B2634">
        <w:rPr>
          <w:noProof/>
          <w:lang w:val="sr-Cyrl-CS"/>
        </w:rPr>
        <w:t>Сваки члан Комисије врши појединачно вредновање предлога пројеката</w:t>
      </w:r>
      <w:r w:rsidRPr="00504FCB">
        <w:rPr>
          <w:color w:val="000000"/>
          <w:lang w:val="ru-RU"/>
        </w:rPr>
        <w:t xml:space="preserve"> на основу наведених критеријума. Просечан број бодова представља коначан број бодова за тај предлог пројекта.</w:t>
      </w:r>
      <w:r w:rsidR="00715820" w:rsidRPr="00504FCB">
        <w:rPr>
          <w:color w:val="000000"/>
          <w:lang w:val="ru-RU"/>
        </w:rPr>
        <w:t xml:space="preserve"> </w:t>
      </w:r>
      <w:r w:rsidRPr="000B2634">
        <w:rPr>
          <w:noProof/>
          <w:lang w:val="sr-Cyrl-CS"/>
        </w:rPr>
        <w:t xml:space="preserve">Предлог пројекта који као просечну оцену вредновања свих чланова Комисије има минимум 60 поена, биће разматран у даљој процедури за потенцијално финансирање. Предлог </w:t>
      </w:r>
      <w:r w:rsidRPr="00524836">
        <w:rPr>
          <w:color w:val="000000"/>
          <w:lang w:val="ru-RU"/>
        </w:rPr>
        <w:t>пројекта који је вреднован са мање од 60 бодова и који није подржала већина чланова Комисије неће бити предмет избора за доделу средстава.</w:t>
      </w:r>
    </w:p>
    <w:p w:rsidR="00715820" w:rsidRPr="000B2634" w:rsidRDefault="00715820" w:rsidP="000B2634">
      <w:pPr>
        <w:pStyle w:val="NormalWeb"/>
        <w:spacing w:before="0" w:beforeAutospacing="0" w:after="0" w:afterAutospacing="0"/>
        <w:jc w:val="both"/>
        <w:rPr>
          <w:lang w:val="ru-RU"/>
        </w:rPr>
      </w:pPr>
    </w:p>
    <w:p w:rsidR="00822C46" w:rsidRPr="000B2634" w:rsidRDefault="00822C46" w:rsidP="000B2634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B2634">
        <w:rPr>
          <w:lang w:val="ru-RU"/>
        </w:rPr>
        <w:t>Уколико се износ одобрених средства разликује од тражених средства за финансирање пројекта,</w:t>
      </w:r>
      <w:r w:rsidR="00715820" w:rsidRPr="000B2634">
        <w:rPr>
          <w:lang w:val="ru-RU"/>
        </w:rPr>
        <w:t xml:space="preserve"> </w:t>
      </w:r>
      <w:r w:rsidRPr="000B2634">
        <w:rPr>
          <w:noProof/>
          <w:lang w:val="sr-Cyrl-CS"/>
        </w:rPr>
        <w:t>Комисија може захтевати од подносиоца предлога пројеката евентуално усклађивање буџета пројекта односно рокова реализације пројекта,</w:t>
      </w:r>
      <w:r w:rsidR="00E03327" w:rsidRPr="000B2634">
        <w:rPr>
          <w:noProof/>
          <w:lang w:val="sr-Cyrl-CS"/>
        </w:rPr>
        <w:t xml:space="preserve"> а све у циљу израде што оптима</w:t>
      </w:r>
      <w:r w:rsidRPr="000B2634">
        <w:rPr>
          <w:noProof/>
          <w:lang w:val="sr-Cyrl-CS"/>
        </w:rPr>
        <w:t xml:space="preserve">лније листе предложених пројекта за финансирање. </w:t>
      </w:r>
    </w:p>
    <w:p w:rsidR="00715820" w:rsidRPr="000B2634" w:rsidRDefault="00715820" w:rsidP="000B2634">
      <w:pPr>
        <w:pStyle w:val="NormalWeb"/>
        <w:spacing w:before="0" w:beforeAutospacing="0"/>
        <w:jc w:val="both"/>
        <w:rPr>
          <w:noProof/>
          <w:lang w:val="sr-Cyrl-CS"/>
        </w:rPr>
      </w:pPr>
    </w:p>
    <w:p w:rsidR="00822C46" w:rsidRPr="000B2634" w:rsidRDefault="00822C46" w:rsidP="000B2634">
      <w:pPr>
        <w:pStyle w:val="NormalWeb"/>
        <w:spacing w:before="0" w:beforeAutospacing="0"/>
        <w:jc w:val="both"/>
        <w:rPr>
          <w:noProof/>
          <w:lang w:val="sr-Cyrl-CS"/>
        </w:rPr>
      </w:pPr>
      <w:r w:rsidRPr="000B2634">
        <w:rPr>
          <w:noProof/>
          <w:lang w:val="sr-Cyrl-CS"/>
        </w:rPr>
        <w:t>Уколико подносилац предлога пројекта не пристане на предложене корекције од стране Комисије сматраће се да је одустао од пријаве на конкурс.</w:t>
      </w:r>
    </w:p>
    <w:p w:rsidR="00822C46" w:rsidRPr="00524836" w:rsidRDefault="00822C46" w:rsidP="000B2634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РОКОВИ ЗА ПОДНОШЕЊЕ ПРИЈАВА И ОДЛУЧИВАЊЕ О ДОДЕЛИ СРЕДСТАВА </w:t>
      </w:r>
    </w:p>
    <w:p w:rsidR="00B42B3B" w:rsidRPr="00524836" w:rsidRDefault="00B42B3B" w:rsidP="000B263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22C46" w:rsidRPr="00504FCB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hAnsi="Times New Roman" w:cs="Times New Roman"/>
          <w:sz w:val="24"/>
          <w:szCs w:val="24"/>
          <w:lang w:val="ru-RU"/>
        </w:rPr>
        <w:t xml:space="preserve">Рок за подношење пријава и предлога програма  на овај јавни  конкурс је </w:t>
      </w:r>
      <w:r w:rsidR="000B7D89" w:rsidRPr="00504FCB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504FCB">
        <w:rPr>
          <w:rFonts w:ascii="Times New Roman" w:hAnsi="Times New Roman" w:cs="Times New Roman"/>
          <w:sz w:val="24"/>
          <w:szCs w:val="24"/>
          <w:lang w:val="ru-RU"/>
        </w:rPr>
        <w:t xml:space="preserve"> дана од дана објављивање јавног конкурса.</w:t>
      </w:r>
    </w:p>
    <w:p w:rsidR="00822C46" w:rsidRPr="00524836" w:rsidRDefault="004B44D2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>Прелиминарна л</w:t>
      </w:r>
      <w:r w:rsidR="00822C46" w:rsidRPr="00524836">
        <w:rPr>
          <w:rFonts w:ascii="Times New Roman" w:hAnsi="Times New Roman" w:cs="Times New Roman"/>
          <w:sz w:val="24"/>
          <w:szCs w:val="24"/>
          <w:lang w:val="ru-RU"/>
        </w:rPr>
        <w:t>иста вредновања и рангирања пријављених про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јеката</w:t>
      </w:r>
      <w:r w:rsidR="00822C46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, коју утврђује Комисија, биће објављена на званичној интернет страници општине Владичин Хан, на огласној табли општине Владичин Хан и на порталу е-Управа у року који не може бити дужи од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22C46" w:rsidRPr="00524836">
        <w:rPr>
          <w:rFonts w:ascii="Times New Roman" w:hAnsi="Times New Roman" w:cs="Times New Roman"/>
          <w:sz w:val="24"/>
          <w:szCs w:val="24"/>
          <w:lang w:val="ru-RU"/>
        </w:rPr>
        <w:t>0 дана од дана истека рока за подношење пријава.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Учесници конкурса имају право увида у поднете пријаве и приложену документацију у року од три радна дана од дана објављивања </w:t>
      </w:r>
      <w:r w:rsidR="004B44D2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прелиминарне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листе вредновања и рангирања пријављених про</w:t>
      </w:r>
      <w:r w:rsidR="004B44D2" w:rsidRPr="00524836">
        <w:rPr>
          <w:rFonts w:ascii="Times New Roman" w:hAnsi="Times New Roman" w:cs="Times New Roman"/>
          <w:sz w:val="24"/>
          <w:szCs w:val="24"/>
          <w:lang w:val="ru-RU"/>
        </w:rPr>
        <w:t>јеката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Рок за подношење приговора Комисији, на </w:t>
      </w:r>
      <w:r w:rsidR="004B44D2" w:rsidRPr="00524836">
        <w:rPr>
          <w:rFonts w:ascii="Times New Roman" w:hAnsi="Times New Roman" w:cs="Times New Roman"/>
          <w:sz w:val="24"/>
          <w:szCs w:val="24"/>
          <w:lang w:val="ru-RU"/>
        </w:rPr>
        <w:t>Прелиминарну л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исту вредновања и рангирања пријављених про</w:t>
      </w:r>
      <w:r w:rsidR="004B44D2" w:rsidRPr="00524836">
        <w:rPr>
          <w:rFonts w:ascii="Times New Roman" w:hAnsi="Times New Roman" w:cs="Times New Roman"/>
          <w:sz w:val="24"/>
          <w:szCs w:val="24"/>
          <w:lang w:val="ru-RU"/>
        </w:rPr>
        <w:t>јеката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је </w:t>
      </w:r>
      <w:r w:rsidR="004B44D2" w:rsidRPr="00524836">
        <w:rPr>
          <w:rFonts w:ascii="Times New Roman" w:hAnsi="Times New Roman" w:cs="Times New Roman"/>
          <w:sz w:val="24"/>
          <w:szCs w:val="24"/>
          <w:lang w:val="ru-RU"/>
        </w:rPr>
        <w:t>8 (осам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) дана од дана објављивања Листе.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Одлуку о приговору, која мора бити образложена, Комисија доноси у року од </w:t>
      </w:r>
      <w:r w:rsidR="004B44D2" w:rsidRPr="0052483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 дана од </w:t>
      </w:r>
      <w:r w:rsidR="004B44D2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дана истека рока за подношење приговора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634">
        <w:rPr>
          <w:rFonts w:ascii="Times New Roman" w:hAnsi="Times New Roman" w:cs="Times New Roman"/>
          <w:noProof/>
          <w:sz w:val="24"/>
          <w:szCs w:val="24"/>
          <w:lang w:val="sr-Cyrl-CS"/>
        </w:rPr>
        <w:t>Предлог Одлуке о расподели средстава Комисија доставља Општинском већу у року од 3 дана од дана одлучивања по приговорима.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Одлуку </w:t>
      </w:r>
      <w:r w:rsidR="004A04C4" w:rsidRPr="000B263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 расподели средстава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Општинско веће доноси у року од </w:t>
      </w:r>
      <w:r w:rsidR="004A04C4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дана од дана </w:t>
      </w:r>
      <w:r w:rsidR="004A04C4" w:rsidRPr="00524836">
        <w:rPr>
          <w:rFonts w:ascii="Times New Roman" w:hAnsi="Times New Roman" w:cs="Times New Roman"/>
          <w:sz w:val="24"/>
          <w:szCs w:val="24"/>
          <w:lang w:val="ru-RU"/>
        </w:rPr>
        <w:t>достављања Предлога Одлуке од стране Комисије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2C46" w:rsidRPr="000B2634" w:rsidRDefault="00822C46" w:rsidP="000B2634">
      <w:pPr>
        <w:pStyle w:val="a3"/>
        <w:numPr>
          <w:ilvl w:val="0"/>
          <w:numId w:val="6"/>
        </w:numPr>
        <w:spacing w:after="200"/>
        <w:ind w:right="0"/>
        <w:jc w:val="both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Одлука о избору програма објављује се на званичној интернет страници </w:t>
      </w:r>
      <w:r w:rsidR="004A04C4" w:rsidRPr="00524836">
        <w:rPr>
          <w:rFonts w:ascii="Times New Roman" w:hAnsi="Times New Roman" w:cs="Times New Roman"/>
          <w:sz w:val="24"/>
          <w:szCs w:val="24"/>
          <w:lang w:val="ru-RU"/>
        </w:rPr>
        <w:t xml:space="preserve">и огласној табли Општине Владичин Хан. 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60" w:after="60"/>
        <w:ind w:right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 xml:space="preserve">Општина </w:t>
      </w:r>
      <w:r w:rsidRPr="00524836">
        <w:rPr>
          <w:rFonts w:ascii="Times New Roman" w:hAnsi="Times New Roman" w:cs="Times New Roman"/>
          <w:sz w:val="24"/>
          <w:szCs w:val="24"/>
          <w:lang w:val="ru-RU"/>
        </w:rPr>
        <w:t>Владичин Хан</w:t>
      </w:r>
      <w:r w:rsidRPr="005248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као давалац средстава</w:t>
      </w:r>
      <w:r w:rsidR="004A04C4" w:rsidRPr="005248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задржава право да од учесника К</w:t>
      </w:r>
      <w:r w:rsidRPr="005248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онкурса по потреби затражи додатну документацију и информације.</w:t>
      </w:r>
    </w:p>
    <w:p w:rsidR="00822C46" w:rsidRPr="00524836" w:rsidRDefault="00822C46" w:rsidP="000B2634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60" w:after="60"/>
        <w:ind w:right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Пријаве и приложена документација се подносиоцима не враћају.</w:t>
      </w:r>
    </w:p>
    <w:p w:rsidR="009F67D6" w:rsidRPr="00524836" w:rsidRDefault="009F67D6" w:rsidP="000B2634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22C46" w:rsidRPr="00524836" w:rsidRDefault="00CE0C24" w:rsidP="000B2634">
      <w:pPr>
        <w:autoSpaceDE w:val="0"/>
        <w:autoSpaceDN w:val="0"/>
        <w:adjustRightInd w:val="0"/>
        <w:ind w:hanging="14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hAnsi="Times New Roman" w:cs="Times New Roman"/>
          <w:b/>
          <w:sz w:val="24"/>
          <w:szCs w:val="24"/>
          <w:lang w:val="ru-RU"/>
        </w:rPr>
        <w:t>ПРАЋЕЊЕ РЕАЛИЗАЦИЈЕ</w:t>
      </w:r>
      <w:r w:rsidR="00715820" w:rsidRPr="005248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22C46" w:rsidRPr="00524836">
        <w:rPr>
          <w:rFonts w:ascii="Times New Roman" w:hAnsi="Times New Roman" w:cs="Times New Roman"/>
          <w:b/>
          <w:sz w:val="24"/>
          <w:szCs w:val="24"/>
          <w:lang w:val="ru-RU"/>
        </w:rPr>
        <w:t>ПРОЈЕКАТА</w:t>
      </w:r>
    </w:p>
    <w:p w:rsidR="00822C46" w:rsidRPr="000B2634" w:rsidRDefault="00822C46" w:rsidP="000B2634">
      <w:pPr>
        <w:pStyle w:val="NormalWeb"/>
        <w:ind w:firstLine="720"/>
        <w:jc w:val="both"/>
        <w:rPr>
          <w:noProof/>
          <w:lang w:val="sr-Cyrl-CS"/>
        </w:rPr>
      </w:pPr>
      <w:r w:rsidRPr="000B2634">
        <w:rPr>
          <w:noProof/>
          <w:lang w:val="sr-Cyrl-CS"/>
        </w:rPr>
        <w:t xml:space="preserve">Након Одлуке о избору </w:t>
      </w:r>
      <w:r w:rsidR="004A04C4" w:rsidRPr="000B2634">
        <w:rPr>
          <w:noProof/>
          <w:lang w:val="sr-Cyrl-CS"/>
        </w:rPr>
        <w:t>пројеката</w:t>
      </w:r>
      <w:r w:rsidRPr="000B2634">
        <w:rPr>
          <w:noProof/>
          <w:lang w:val="sr-Cyrl-CS"/>
        </w:rPr>
        <w:t>, са изабраним подносиоцима пријаве закључују се уговори о финансирању или суфинансирању пројекта, којим ће прецизно бити дефинисана права и обавезе уговорних страна.</w:t>
      </w:r>
      <w:r w:rsidRPr="00524836">
        <w:rPr>
          <w:lang w:val="ru-RU"/>
        </w:rPr>
        <w:tab/>
      </w:r>
      <w:r w:rsidRPr="00524836">
        <w:rPr>
          <w:lang w:val="ru-RU"/>
        </w:rPr>
        <w:tab/>
      </w:r>
      <w:r w:rsidRPr="00524836">
        <w:rPr>
          <w:lang w:val="ru-RU"/>
        </w:rPr>
        <w:tab/>
      </w:r>
    </w:p>
    <w:p w:rsidR="00822C46" w:rsidRPr="00524836" w:rsidRDefault="00CE0C24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str_12"/>
      <w:bookmarkStart w:id="3" w:name="str_13"/>
      <w:bookmarkEnd w:id="2"/>
      <w:bookmarkEnd w:id="3"/>
      <w:r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Коришћење</w:t>
      </w:r>
      <w:r w:rsidR="00715820"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средстава</w:t>
      </w:r>
    </w:p>
    <w:p w:rsidR="00822C46" w:rsidRPr="00524836" w:rsidRDefault="00822C46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" w:name="str_14"/>
      <w:bookmarkEnd w:id="4"/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 која се одобре за реализацију пројеката јесу наменска средства и могу се користити искључиво за реализацију конкретног пројекта од јавног интереса и у складу са уговором који се закључује између</w:t>
      </w:r>
      <w:r w:rsidR="00715820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7D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пштине Владичин Хан</w:t>
      </w:r>
      <w:r w:rsidR="00715820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и корисника средстава.</w:t>
      </w: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Пренос </w:t>
      </w:r>
      <w:r w:rsidR="009F67D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одобрених </w:t>
      </w: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средстава врши се у складу са прописима којима се уређује пренос средстава и отварање рачуна корисника јавних средстава.</w:t>
      </w:r>
    </w:p>
    <w:p w:rsidR="00715820" w:rsidRPr="00504FCB" w:rsidRDefault="00102ED9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орисник средстава дуж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да, пре закључења уговора, отвори посебан наменски рачун код Управе за трезор, како би се буџетска средства за реализацију пројекта од јавног интереса пренела на тај рачун и користила са тог рачуна.</w:t>
      </w:r>
    </w:p>
    <w:p w:rsidR="00822C46" w:rsidRPr="00524836" w:rsidRDefault="00102ED9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22C46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орисник средстава дуж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="00822C46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да, пре склапања уговора о додели средстава, достави</w:t>
      </w:r>
      <w:r w:rsidR="00715820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Општинском већу општине Владичин Хан</w:t>
      </w:r>
      <w:r w:rsidR="00822C46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822C46" w:rsidRPr="00524836" w:rsidRDefault="00822C46" w:rsidP="000B2634">
      <w:pPr>
        <w:pStyle w:val="a3"/>
        <w:numPr>
          <w:ilvl w:val="0"/>
          <w:numId w:val="1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Изјаву да средства за реализацију одобреног пројекта нису на други начин већ обезбеђена;</w:t>
      </w:r>
    </w:p>
    <w:p w:rsidR="00822C46" w:rsidRPr="00524836" w:rsidRDefault="00822C46" w:rsidP="000B2634">
      <w:pPr>
        <w:pStyle w:val="a3"/>
        <w:numPr>
          <w:ilvl w:val="0"/>
          <w:numId w:val="1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Изјаву о непостојању сукоба интереса;</w:t>
      </w:r>
    </w:p>
    <w:p w:rsidR="00822C46" w:rsidRPr="00524836" w:rsidRDefault="00822C46" w:rsidP="000B2634">
      <w:pPr>
        <w:pStyle w:val="a3"/>
        <w:numPr>
          <w:ilvl w:val="0"/>
          <w:numId w:val="1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Интерни акт о антикорупцијској политици;</w:t>
      </w:r>
    </w:p>
    <w:p w:rsidR="00822C46" w:rsidRPr="00524836" w:rsidRDefault="00822C46" w:rsidP="000B2634">
      <w:pPr>
        <w:pStyle w:val="a3"/>
        <w:numPr>
          <w:ilvl w:val="0"/>
          <w:numId w:val="1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Ревидирани буџет и ревидирани наративни буџет пројекта у складу са одобреним средствима;</w:t>
      </w:r>
    </w:p>
    <w:p w:rsidR="00822C46" w:rsidRPr="000B2634" w:rsidRDefault="00822C46" w:rsidP="000B2634">
      <w:pPr>
        <w:pStyle w:val="a3"/>
        <w:numPr>
          <w:ilvl w:val="0"/>
          <w:numId w:val="1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Одговарајући инструмент обезбеђења.</w:t>
      </w:r>
    </w:p>
    <w:p w:rsidR="00715820" w:rsidRPr="000B2634" w:rsidRDefault="00715820" w:rsidP="000B2634">
      <w:pPr>
        <w:pStyle w:val="a3"/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C46" w:rsidRPr="00504FCB" w:rsidRDefault="00822C46" w:rsidP="000B2634">
      <w:pPr>
        <w:pStyle w:val="a3"/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="00102ED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организацијом цивилног друштва</w:t>
      </w: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неће бити закључен уговор у случају да </w:t>
      </w:r>
      <w:r w:rsidR="009F67D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наведену </w:t>
      </w: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документацију не достави у предвиђеном року.</w:t>
      </w:r>
    </w:p>
    <w:p w:rsidR="00822C46" w:rsidRPr="00504FCB" w:rsidRDefault="00822C46" w:rsidP="000B2634">
      <w:pPr>
        <w:pStyle w:val="a3"/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2C46" w:rsidRPr="00524836" w:rsidRDefault="00822C46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Уговор о додели средстава</w:t>
      </w:r>
    </w:p>
    <w:p w:rsidR="009F67D6" w:rsidRPr="00524836" w:rsidRDefault="009F67D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2C46" w:rsidRPr="00504FCB" w:rsidRDefault="009F67D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Председник О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пштине</w:t>
      </w:r>
      <w:r w:rsidR="00715820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закључује са </w:t>
      </w:r>
      <w:r w:rsidR="00102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органиизацијом цивилног друштва 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 о додели средстава из буџета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општине Владичин Хан 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најкасније у року од 15 дана од дана коначности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одлуке о избору пројеката који ће се финансирати или суфинансирати из буџета општине Владичин Хан.</w:t>
      </w:r>
    </w:p>
    <w:p w:rsidR="00822C46" w:rsidRPr="00524836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Уговором се уређују међусобна права, обавезе и одговорности уговорених страна, и нарочито садржи следеће елементе: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Назив одобреног пројекта;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2634">
        <w:rPr>
          <w:rFonts w:ascii="Times New Roman" w:eastAsia="Times New Roman" w:hAnsi="Times New Roman" w:cs="Times New Roman"/>
          <w:sz w:val="24"/>
          <w:szCs w:val="24"/>
          <w:lang w:val="en-US"/>
        </w:rPr>
        <w:t>тврђен предмет пројекта</w:t>
      </w:r>
      <w:r w:rsidRPr="000B26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Време реализације пројекта;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Висину додељених средстава из буџета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општине Владичин Хан </w:t>
      </w: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за реализацију пројекта;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Укупну вредност пројекта;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Начин обезбеђења и преноса средстава;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Инструменти обезбеђења за случај ненаменског трошења средстава обезбеђених за реализацију пројеката, односно за случај неизвршења уговорне обавезе - предмета пројеката;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 xml:space="preserve">Начин </w:t>
      </w:r>
      <w:r w:rsidRPr="000B2634">
        <w:rPr>
          <w:rFonts w:ascii="Times New Roman" w:eastAsia="Times New Roman" w:hAnsi="Times New Roman" w:cs="Times New Roman"/>
          <w:sz w:val="24"/>
          <w:szCs w:val="24"/>
          <w:lang w:val="en-US"/>
        </w:rPr>
        <w:t>повраћај</w:t>
      </w:r>
      <w:r w:rsidRPr="000B26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B2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неутрошених средстава</w:t>
      </w:r>
      <w:r w:rsidRPr="000B26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Међусобна права, обавезе и одговорности уговорених страна;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Начин праћења реализације пројекта;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Обавезе носиоца пројекта у погледу реализације и подношења извештаја о реализацији пројекта;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Услове за раскид уговора пре истека времена на који је закључен;</w:t>
      </w:r>
    </w:p>
    <w:p w:rsidR="00822C46" w:rsidRPr="00524836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Права и обавезе уговорних страна у случају раскида уговора пре истека времена на који је закључен;</w:t>
      </w:r>
    </w:p>
    <w:p w:rsidR="00822C46" w:rsidRPr="000B2634" w:rsidRDefault="00822C46" w:rsidP="000B2634">
      <w:pPr>
        <w:pStyle w:val="a3"/>
        <w:numPr>
          <w:ilvl w:val="0"/>
          <w:numId w:val="13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634">
        <w:rPr>
          <w:rFonts w:ascii="Times New Roman" w:eastAsia="Times New Roman" w:hAnsi="Times New Roman" w:cs="Times New Roman"/>
          <w:sz w:val="24"/>
          <w:szCs w:val="24"/>
        </w:rPr>
        <w:t>Начин решавања спорова.</w:t>
      </w:r>
    </w:p>
    <w:p w:rsidR="00822C46" w:rsidRPr="000B2634" w:rsidRDefault="00822C46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C46" w:rsidRPr="000B2634" w:rsidRDefault="00822C46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str_15"/>
      <w:bookmarkEnd w:id="5"/>
      <w:r w:rsidRPr="000B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Праћење</w:t>
      </w:r>
      <w:r w:rsidR="00715820" w:rsidRPr="000B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реализације</w:t>
      </w:r>
      <w:r w:rsidR="00715820" w:rsidRPr="000B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пројеката</w:t>
      </w:r>
    </w:p>
    <w:p w:rsidR="009F67D6" w:rsidRPr="000B2634" w:rsidRDefault="009F67D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clan_12"/>
      <w:bookmarkEnd w:id="6"/>
    </w:p>
    <w:p w:rsidR="00822C46" w:rsidRPr="000B2634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 праћења реализације пројеката за које су одобрена средства</w:t>
      </w:r>
      <w:r w:rsidR="009F67D6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спроводи </w:t>
      </w:r>
      <w:r w:rsidR="009F67D6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конкурсна </w:t>
      </w:r>
      <w:r w:rsidR="00715820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Комисија</w:t>
      </w: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15820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Праћење</w:t>
      </w:r>
      <w:r w:rsidR="00715820"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спровођења пројекта и контрола његове реализације</w:t>
      </w:r>
      <w:r w:rsidR="00715820"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обухвата: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Обавезу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корисника средстава да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обавештава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Комисију о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реализацији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пројеката, у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роковима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одређеним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уговором, достављањем периодичних и завршних извештаја;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Прегледање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извештаја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стране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Комисије;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Мониторинг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посете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представника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Комисије и непосредан увид у реализацију одобреног пројекта;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Обавезу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корисника средстава да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омогући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Комисији да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изврши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увид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сву потребну документацију;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Прикупљање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информација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корисника</w:t>
      </w:r>
      <w:r w:rsidR="00715820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пројекта у непосредном контакту са Комисијом;</w:t>
      </w:r>
    </w:p>
    <w:p w:rsidR="00822C46" w:rsidRPr="000B2634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руге</w:t>
      </w:r>
      <w:r w:rsidR="00715820"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активности</w:t>
      </w:r>
      <w:r w:rsidR="00715820"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предвиђене</w:t>
      </w:r>
      <w:r w:rsidR="00715820" w:rsidRPr="000B2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6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уговором.</w:t>
      </w:r>
    </w:p>
    <w:p w:rsidR="009F67D6" w:rsidRPr="000B2634" w:rsidRDefault="009F67D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C46" w:rsidRPr="00504FCB" w:rsidRDefault="00822C46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Општинско веће може ангажовати и стручњаке за поједине области ради оцене и припреме анализе о успешности, квалитету и остварењу циљева пројеката који се реализују.</w:t>
      </w:r>
    </w:p>
    <w:p w:rsidR="00822C46" w:rsidRPr="00504FCB" w:rsidRDefault="009B56D5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орисник средстава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је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F67D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конкурсној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Комисији и стручњацима ангажованим за оцену успешности </w:t>
      </w:r>
      <w:r w:rsidR="009F67D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пројеката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омогући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праћење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реализације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пројекта и увид у сву потребну документацију, у сваком тренутку.</w:t>
      </w:r>
    </w:p>
    <w:p w:rsidR="00822C46" w:rsidRPr="00504FCB" w:rsidRDefault="00822C46" w:rsidP="000B2634">
      <w:pPr>
        <w:shd w:val="clear" w:color="auto" w:fill="FFFFFF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7D6" w:rsidRPr="00524836" w:rsidRDefault="00822C46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Мониторинг посета</w:t>
      </w:r>
      <w:bookmarkStart w:id="7" w:name="clan_15"/>
      <w:bookmarkEnd w:id="7"/>
    </w:p>
    <w:p w:rsidR="00822C46" w:rsidRPr="00504FCB" w:rsidRDefault="009F67D6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циљу праћења реализације пројеката, Комисија реализује мониторинг посете.</w:t>
      </w:r>
    </w:p>
    <w:p w:rsidR="00822C46" w:rsidRPr="00524836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 мониторинг посетом</w:t>
      </w:r>
      <w:r w:rsidR="00C5296C"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сматра се: посета кориснику средстава, одржавање састанака Комисије са овлашћеним представницима корисника средстава, присуство одређеним догађајима и манифестацијама или другим пројектним активностима које корисник средстава спроводи у склопу реализације пројеката, о чему је корисник средстава у обавези да благовремено, писменим путем поштом или путем е-маила, обавести Комисију о времену и месту реализације активности на пројекту, и др.</w:t>
      </w: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Мониторинг посета може бити најављена или ненајављена.</w:t>
      </w:r>
    </w:p>
    <w:p w:rsidR="00822C46" w:rsidRPr="00524836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пројекте чије је трајање дуже од шест месеци и чија је вредност одобрених средстава већа од 500.000,00 динара, Комисија реализује најмање једну мониторинг посету у току трајања пројекта, односно најмање једном годишње.</w:t>
      </w:r>
    </w:p>
    <w:p w:rsidR="00822C46" w:rsidRPr="00524836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22C46" w:rsidRPr="00524836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8" w:name="str_19"/>
      <w:bookmarkEnd w:id="8"/>
    </w:p>
    <w:p w:rsidR="00822C46" w:rsidRPr="00524836" w:rsidRDefault="00822C46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Прерасподела одобреног износа средстава</w:t>
      </w:r>
    </w:p>
    <w:p w:rsidR="00822C46" w:rsidRPr="00504FCB" w:rsidRDefault="009B56D5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9" w:name="clan_18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орисник средстава може, у изузетним ситуацијама у току реализације пројекта, да тражи сагласност Комисије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прерасподелу средстава за реализацију планираних активности у оквиру одобреног пројекта.</w:t>
      </w: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Захтевом за прерасподелу средстава не може се тражити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повећање расхода који се односе на људске ресурсе.</w:t>
      </w: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Прерасподела средстава може се извршити тек након добијања писмене сагласности или потписивањем анекса уговора са председником</w:t>
      </w:r>
      <w:r w:rsidR="007F2D64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општине Владичин Хан.</w:t>
      </w:r>
    </w:p>
    <w:p w:rsidR="00822C46" w:rsidRPr="00504FCB" w:rsidRDefault="00822C46" w:rsidP="000B2634">
      <w:pPr>
        <w:shd w:val="clear" w:color="auto" w:fill="FFFFFF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822C46" w:rsidRPr="00524836" w:rsidRDefault="00822C46" w:rsidP="000B2634">
      <w:pPr>
        <w:shd w:val="clear" w:color="auto" w:fill="FFFFFF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0" w:name="str_16"/>
      <w:bookmarkEnd w:id="10"/>
      <w:r w:rsidRPr="00524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Извештавање</w:t>
      </w:r>
    </w:p>
    <w:p w:rsidR="00822C46" w:rsidRPr="00504FCB" w:rsidRDefault="009B56D5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1" w:name="clan_13"/>
      <w:bookmarkEnd w:id="11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орисник средстава дуж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да Комисији подноси периодичне и завршне</w:t>
      </w:r>
      <w:r w:rsidR="007F2D64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наративне и финансијске извештаје о реализацији пројекта, у роковима предвиђеним закљученим уговором.</w:t>
      </w: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Периодични извештај се доставља квартално, осим у случају када пројекат не траје дуже од шест месеци и тада се периодични извештај доставља једном у току трајања пројекта.</w:t>
      </w:r>
    </w:p>
    <w:p w:rsidR="00822C46" w:rsidRPr="00504FCB" w:rsidRDefault="00822C46" w:rsidP="000B2634">
      <w:pPr>
        <w:shd w:val="clear" w:color="auto" w:fill="FFFFFF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наративни и финансијски извештај достављају се најкасније 30 дана по истеку трајања пројекта.</w:t>
      </w:r>
    </w:p>
    <w:p w:rsidR="00822C46" w:rsidRPr="00524836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Периодични и завршни наративни извештај садржи: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Детаљан опис активности и резултата реализације пројекта у односу на планиране активности дефинисане уговором, како би се могла извршити процена успешности од стране Комисије;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Образложење за свако одступање од пројекта, и 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Преглед корективних мера чије се предузимање планира од стране удружења корисника средстава.</w:t>
      </w:r>
    </w:p>
    <w:p w:rsidR="00822C46" w:rsidRPr="00524836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Периодични и завршни финансијски извештај садржи: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Приказ буџета, који је саставни део уговора, са прегледом свих трошкова који су настали током извештајног периода, као и </w:t>
      </w:r>
    </w:p>
    <w:p w:rsidR="00822C46" w:rsidRPr="00524836" w:rsidRDefault="00822C46" w:rsidP="000B2634">
      <w:pPr>
        <w:pStyle w:val="a3"/>
        <w:numPr>
          <w:ilvl w:val="0"/>
          <w:numId w:val="10"/>
        </w:numPr>
        <w:shd w:val="clear" w:color="auto" w:fill="FFFFFF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елокупну документацију која оправдава настале трошкове.</w:t>
      </w:r>
    </w:p>
    <w:p w:rsidR="00822C46" w:rsidRPr="00504FCB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Контролу финансијског извештаја спроводи Одељење за буџет и финансије.</w:t>
      </w:r>
    </w:p>
    <w:p w:rsidR="00822C46" w:rsidRPr="00504FCB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Контролу наративног извештаја спроводи Комисија.</w:t>
      </w:r>
    </w:p>
    <w:p w:rsidR="00822C46" w:rsidRPr="00504FCB" w:rsidRDefault="00CB3801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орисник средстава из буџета</w:t>
      </w:r>
      <w:r w:rsidR="007F2D64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општине Владичин Хан </w:t>
      </w:r>
      <w:r w:rsidR="00822C46"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најмање једанпут годишње чини доступним јавности извештај о свом раду и обиму и начину стицања и коришћења тих средстава, при чему је дужно да јасно назначи да је реализацију конкретног пројекта подржала </w:t>
      </w:r>
      <w:r w:rsidR="00822C46"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општина Владичин Хан.</w:t>
      </w:r>
    </w:p>
    <w:p w:rsidR="00822C46" w:rsidRPr="00504FCB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да корисник средстава не поднесе извештаје о реализацији пројекта губи право учешћа на јавном конкурсу за доделу средстава из буџета </w:t>
      </w:r>
      <w:r w:rsidRPr="00504F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општине Владичин Хан</w:t>
      </w: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подстицање пројеката </w:t>
      </w:r>
      <w:r w:rsidR="00CB38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цивилних организација </w:t>
      </w:r>
      <w:r w:rsidRPr="00504FCB">
        <w:rPr>
          <w:rFonts w:ascii="Times New Roman" w:eastAsia="Times New Roman" w:hAnsi="Times New Roman" w:cs="Times New Roman"/>
          <w:sz w:val="24"/>
          <w:szCs w:val="24"/>
          <w:lang w:val="ru-RU"/>
        </w:rPr>
        <w:t>од јавног интереса у наредне две године.</w:t>
      </w:r>
    </w:p>
    <w:p w:rsidR="00822C46" w:rsidRPr="00504FCB" w:rsidRDefault="00822C46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B5212" w:rsidRPr="00524836" w:rsidRDefault="00CE0C24" w:rsidP="00681F69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Додатне информације о Јавном Конкурсу могу се добити на телефон: </w:t>
      </w:r>
      <w:r w:rsidR="00630DF8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017/390-512</w:t>
      </w:r>
      <w:r w:rsidR="007F2D64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858C8" w:rsidRPr="00524836" w:rsidRDefault="003858C8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E0C24" w:rsidRPr="00524836" w:rsidRDefault="00630DF8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248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ОПШТИНСКО ВЕЋЕ ОПШТИНЕ ВЛАДИЧИН ХАН</w:t>
      </w:r>
    </w:p>
    <w:p w:rsidR="00CE0C24" w:rsidRPr="00681F69" w:rsidRDefault="00CE0C24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248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</w:t>
      </w:r>
      <w:r w:rsidR="00506693" w:rsidRPr="005248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</w:t>
      </w:r>
      <w:r w:rsidR="00506693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506693" w:rsidRPr="005248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  <w:r w:rsidR="00681F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06-38/8/26-</w:t>
      </w:r>
      <w:r w:rsidR="00681F69">
        <w:rPr>
          <w:rFonts w:ascii="Times New Roman" w:eastAsia="Times New Roman" w:hAnsi="Times New Roman" w:cs="Times New Roman"/>
          <w:b/>
          <w:sz w:val="24"/>
          <w:szCs w:val="24"/>
          <w:lang/>
        </w:rPr>
        <w:t>III</w:t>
      </w:r>
    </w:p>
    <w:p w:rsidR="00CE0C24" w:rsidRPr="00524836" w:rsidRDefault="00CE0C24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E0C24" w:rsidRPr="00681F69" w:rsidRDefault="00902ABA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506693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="00366E1C" w:rsidRPr="00524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="00172ACA" w:rsidRPr="00681F69">
        <w:rPr>
          <w:rFonts w:ascii="Times New Roman" w:eastAsia="Times New Roman" w:hAnsi="Times New Roman" w:cs="Times New Roman"/>
          <w:b/>
          <w:sz w:val="24"/>
          <w:szCs w:val="24"/>
        </w:rPr>
        <w:t>ПРЕДСЕДНИК</w:t>
      </w:r>
    </w:p>
    <w:p w:rsidR="003858C8" w:rsidRPr="00681F69" w:rsidRDefault="00172ACA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3858C8"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3858C8"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</w:p>
    <w:p w:rsidR="00172ACA" w:rsidRPr="00681F69" w:rsidRDefault="003858C8" w:rsidP="000B2634">
      <w:pPr>
        <w:shd w:val="clear" w:color="auto" w:fill="FFFFFF"/>
        <w:ind w:left="0" w:righ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506693"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172ACA" w:rsidRPr="00681F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6E1C" w:rsidRPr="00681F69">
        <w:rPr>
          <w:rFonts w:ascii="Times New Roman" w:eastAsia="Times New Roman" w:hAnsi="Times New Roman" w:cs="Times New Roman"/>
          <w:b/>
          <w:sz w:val="24"/>
          <w:szCs w:val="24"/>
        </w:rPr>
        <w:t>Горан Младеновић</w:t>
      </w:r>
    </w:p>
    <w:sectPr w:rsidR="00172ACA" w:rsidRPr="00681F69" w:rsidSect="00ED48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65" w:rsidRDefault="00104565" w:rsidP="00E03327">
      <w:r>
        <w:separator/>
      </w:r>
    </w:p>
  </w:endnote>
  <w:endnote w:type="continuationSeparator" w:id="1">
    <w:p w:rsidR="00104565" w:rsidRDefault="00104565" w:rsidP="00E0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099766"/>
      <w:docPartObj>
        <w:docPartGallery w:val="Page Numbers (Bottom of Page)"/>
        <w:docPartUnique/>
      </w:docPartObj>
    </w:sdtPr>
    <w:sdtContent>
      <w:p w:rsidR="00102ED9" w:rsidRDefault="003F4D32">
        <w:pPr>
          <w:pStyle w:val="ab"/>
          <w:jc w:val="right"/>
        </w:pPr>
        <w:r w:rsidRPr="00E033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02ED9" w:rsidRPr="00E033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033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1F69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E033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02ED9" w:rsidRDefault="00102ED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65" w:rsidRDefault="00104565" w:rsidP="00E03327">
      <w:r>
        <w:separator/>
      </w:r>
    </w:p>
  </w:footnote>
  <w:footnote w:type="continuationSeparator" w:id="1">
    <w:p w:rsidR="00104565" w:rsidRDefault="00104565" w:rsidP="00E03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DC3"/>
    <w:multiLevelType w:val="hybridMultilevel"/>
    <w:tmpl w:val="5FB40B92"/>
    <w:lvl w:ilvl="0" w:tplc="18AE13E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116F"/>
    <w:multiLevelType w:val="hybridMultilevel"/>
    <w:tmpl w:val="09D2063E"/>
    <w:lvl w:ilvl="0" w:tplc="CE366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90A08"/>
    <w:multiLevelType w:val="hybridMultilevel"/>
    <w:tmpl w:val="0C766DAC"/>
    <w:lvl w:ilvl="0" w:tplc="CE366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6342A"/>
    <w:multiLevelType w:val="hybridMultilevel"/>
    <w:tmpl w:val="C6868CAA"/>
    <w:lvl w:ilvl="0" w:tplc="CE366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6656"/>
    <w:multiLevelType w:val="hybridMultilevel"/>
    <w:tmpl w:val="7AF8E4FC"/>
    <w:lvl w:ilvl="0" w:tplc="738A19C8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97D7EA1"/>
    <w:multiLevelType w:val="hybridMultilevel"/>
    <w:tmpl w:val="7B58676A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3CCE"/>
    <w:multiLevelType w:val="hybridMultilevel"/>
    <w:tmpl w:val="EC448350"/>
    <w:lvl w:ilvl="0" w:tplc="8EAA9C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88546D"/>
    <w:multiLevelType w:val="hybridMultilevel"/>
    <w:tmpl w:val="2272F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C4D95"/>
    <w:multiLevelType w:val="hybridMultilevel"/>
    <w:tmpl w:val="0F6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35117"/>
    <w:multiLevelType w:val="hybridMultilevel"/>
    <w:tmpl w:val="3092AECA"/>
    <w:lvl w:ilvl="0" w:tplc="3FC0067C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E0118FD"/>
    <w:multiLevelType w:val="hybridMultilevel"/>
    <w:tmpl w:val="A7E6A732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92896"/>
    <w:multiLevelType w:val="hybridMultilevel"/>
    <w:tmpl w:val="6FD83716"/>
    <w:lvl w:ilvl="0" w:tplc="655A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B2A4E"/>
    <w:multiLevelType w:val="hybridMultilevel"/>
    <w:tmpl w:val="411C6374"/>
    <w:lvl w:ilvl="0" w:tplc="93B2AD7E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36B33F25"/>
    <w:multiLevelType w:val="hybridMultilevel"/>
    <w:tmpl w:val="591E54AC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0046B"/>
    <w:multiLevelType w:val="hybridMultilevel"/>
    <w:tmpl w:val="7A52FAA8"/>
    <w:lvl w:ilvl="0" w:tplc="37842E32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C41BA"/>
    <w:multiLevelType w:val="hybridMultilevel"/>
    <w:tmpl w:val="5A0CD28C"/>
    <w:lvl w:ilvl="0" w:tplc="94D8B67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44927"/>
    <w:multiLevelType w:val="hybridMultilevel"/>
    <w:tmpl w:val="1EE20C0A"/>
    <w:lvl w:ilvl="0" w:tplc="8006FCCE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4DF60D9D"/>
    <w:multiLevelType w:val="hybridMultilevel"/>
    <w:tmpl w:val="9E1E53FA"/>
    <w:lvl w:ilvl="0" w:tplc="FE129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52F3B"/>
    <w:multiLevelType w:val="hybridMultilevel"/>
    <w:tmpl w:val="38B62530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C08F2"/>
    <w:multiLevelType w:val="multilevel"/>
    <w:tmpl w:val="1052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90EAB"/>
    <w:multiLevelType w:val="hybridMultilevel"/>
    <w:tmpl w:val="B5CCF708"/>
    <w:lvl w:ilvl="0" w:tplc="CE366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3F57DF"/>
    <w:multiLevelType w:val="hybridMultilevel"/>
    <w:tmpl w:val="FE025514"/>
    <w:lvl w:ilvl="0" w:tplc="14767996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3784C8F"/>
    <w:multiLevelType w:val="hybridMultilevel"/>
    <w:tmpl w:val="95D6DDE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A86130"/>
    <w:multiLevelType w:val="hybridMultilevel"/>
    <w:tmpl w:val="98E2C57A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C4C15"/>
    <w:multiLevelType w:val="hybridMultilevel"/>
    <w:tmpl w:val="F0BC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51324"/>
    <w:multiLevelType w:val="hybridMultilevel"/>
    <w:tmpl w:val="219A811E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6"/>
  </w:num>
  <w:num w:numId="5">
    <w:abstractNumId w:val="5"/>
  </w:num>
  <w:num w:numId="6">
    <w:abstractNumId w:val="18"/>
  </w:num>
  <w:num w:numId="7">
    <w:abstractNumId w:val="10"/>
  </w:num>
  <w:num w:numId="8">
    <w:abstractNumId w:val="11"/>
  </w:num>
  <w:num w:numId="9">
    <w:abstractNumId w:val="7"/>
  </w:num>
  <w:num w:numId="10">
    <w:abstractNumId w:val="27"/>
  </w:num>
  <w:num w:numId="11">
    <w:abstractNumId w:val="17"/>
  </w:num>
  <w:num w:numId="12">
    <w:abstractNumId w:val="25"/>
  </w:num>
  <w:num w:numId="13">
    <w:abstractNumId w:val="13"/>
  </w:num>
  <w:num w:numId="14">
    <w:abstractNumId w:val="22"/>
  </w:num>
  <w:num w:numId="15">
    <w:abstractNumId w:val="4"/>
  </w:num>
  <w:num w:numId="16">
    <w:abstractNumId w:val="0"/>
  </w:num>
  <w:num w:numId="17">
    <w:abstractNumId w:val="16"/>
  </w:num>
  <w:num w:numId="18">
    <w:abstractNumId w:val="12"/>
  </w:num>
  <w:num w:numId="19">
    <w:abstractNumId w:val="9"/>
  </w:num>
  <w:num w:numId="20">
    <w:abstractNumId w:val="14"/>
  </w:num>
  <w:num w:numId="21">
    <w:abstractNumId w:val="24"/>
  </w:num>
  <w:num w:numId="22">
    <w:abstractNumId w:val="20"/>
  </w:num>
  <w:num w:numId="23">
    <w:abstractNumId w:val="3"/>
  </w:num>
  <w:num w:numId="24">
    <w:abstractNumId w:val="26"/>
  </w:num>
  <w:num w:numId="25">
    <w:abstractNumId w:val="2"/>
  </w:num>
  <w:num w:numId="26">
    <w:abstractNumId w:val="1"/>
  </w:num>
  <w:num w:numId="27">
    <w:abstractNumId w:val="2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E35"/>
    <w:rsid w:val="00001557"/>
    <w:rsid w:val="00012F69"/>
    <w:rsid w:val="00042D73"/>
    <w:rsid w:val="00082910"/>
    <w:rsid w:val="000956A9"/>
    <w:rsid w:val="000B2634"/>
    <w:rsid w:val="000B644C"/>
    <w:rsid w:val="000B7D89"/>
    <w:rsid w:val="000C1CE9"/>
    <w:rsid w:val="000D54FA"/>
    <w:rsid w:val="00102ED9"/>
    <w:rsid w:val="00104565"/>
    <w:rsid w:val="00115934"/>
    <w:rsid w:val="00124D34"/>
    <w:rsid w:val="001326C9"/>
    <w:rsid w:val="0014058B"/>
    <w:rsid w:val="0014084D"/>
    <w:rsid w:val="00141BC1"/>
    <w:rsid w:val="001508E5"/>
    <w:rsid w:val="001649F8"/>
    <w:rsid w:val="00165B72"/>
    <w:rsid w:val="00172ACA"/>
    <w:rsid w:val="001903DB"/>
    <w:rsid w:val="001C73B7"/>
    <w:rsid w:val="001F0495"/>
    <w:rsid w:val="00230A8C"/>
    <w:rsid w:val="00240B51"/>
    <w:rsid w:val="002418F1"/>
    <w:rsid w:val="00254C80"/>
    <w:rsid w:val="00255DAE"/>
    <w:rsid w:val="002B7B0E"/>
    <w:rsid w:val="00307D78"/>
    <w:rsid w:val="0033038D"/>
    <w:rsid w:val="00366E1C"/>
    <w:rsid w:val="00367136"/>
    <w:rsid w:val="003858C8"/>
    <w:rsid w:val="003C4D26"/>
    <w:rsid w:val="003E0AA8"/>
    <w:rsid w:val="003F4D32"/>
    <w:rsid w:val="00445605"/>
    <w:rsid w:val="00453E35"/>
    <w:rsid w:val="0046035C"/>
    <w:rsid w:val="00462412"/>
    <w:rsid w:val="00473E39"/>
    <w:rsid w:val="00490415"/>
    <w:rsid w:val="004A04C4"/>
    <w:rsid w:val="004B44D2"/>
    <w:rsid w:val="004D7795"/>
    <w:rsid w:val="0050152B"/>
    <w:rsid w:val="0050426C"/>
    <w:rsid w:val="00504FCB"/>
    <w:rsid w:val="00506693"/>
    <w:rsid w:val="00524836"/>
    <w:rsid w:val="00564CC6"/>
    <w:rsid w:val="00580208"/>
    <w:rsid w:val="00626FED"/>
    <w:rsid w:val="00630DF8"/>
    <w:rsid w:val="00631905"/>
    <w:rsid w:val="00681F69"/>
    <w:rsid w:val="00694792"/>
    <w:rsid w:val="006A0835"/>
    <w:rsid w:val="006A766D"/>
    <w:rsid w:val="006C785D"/>
    <w:rsid w:val="006C7F11"/>
    <w:rsid w:val="006D600A"/>
    <w:rsid w:val="006E4D61"/>
    <w:rsid w:val="00715820"/>
    <w:rsid w:val="007175D0"/>
    <w:rsid w:val="00723FB5"/>
    <w:rsid w:val="00733E54"/>
    <w:rsid w:val="007516F3"/>
    <w:rsid w:val="00767346"/>
    <w:rsid w:val="007B431A"/>
    <w:rsid w:val="007F2D64"/>
    <w:rsid w:val="00813B75"/>
    <w:rsid w:val="00822C46"/>
    <w:rsid w:val="00856CA7"/>
    <w:rsid w:val="008804CB"/>
    <w:rsid w:val="008B76A0"/>
    <w:rsid w:val="00902ABA"/>
    <w:rsid w:val="00914255"/>
    <w:rsid w:val="009207A1"/>
    <w:rsid w:val="00941783"/>
    <w:rsid w:val="00976D5A"/>
    <w:rsid w:val="00980F3B"/>
    <w:rsid w:val="009B1FC1"/>
    <w:rsid w:val="009B56D5"/>
    <w:rsid w:val="009E5DDD"/>
    <w:rsid w:val="009F67D6"/>
    <w:rsid w:val="00A04EFD"/>
    <w:rsid w:val="00A25F1F"/>
    <w:rsid w:val="00A70A15"/>
    <w:rsid w:val="00AB6CF1"/>
    <w:rsid w:val="00B42B3B"/>
    <w:rsid w:val="00B545A9"/>
    <w:rsid w:val="00B72DFE"/>
    <w:rsid w:val="00B8233F"/>
    <w:rsid w:val="00BF7846"/>
    <w:rsid w:val="00C5296C"/>
    <w:rsid w:val="00C76CE8"/>
    <w:rsid w:val="00CB3801"/>
    <w:rsid w:val="00CB5212"/>
    <w:rsid w:val="00CB5258"/>
    <w:rsid w:val="00CE0C24"/>
    <w:rsid w:val="00D52D64"/>
    <w:rsid w:val="00D9731F"/>
    <w:rsid w:val="00DD155B"/>
    <w:rsid w:val="00E03327"/>
    <w:rsid w:val="00E060EC"/>
    <w:rsid w:val="00E13752"/>
    <w:rsid w:val="00E26C10"/>
    <w:rsid w:val="00E5563C"/>
    <w:rsid w:val="00EA5B47"/>
    <w:rsid w:val="00ED03C6"/>
    <w:rsid w:val="00ED48AF"/>
    <w:rsid w:val="00F1149E"/>
    <w:rsid w:val="00F31974"/>
    <w:rsid w:val="00F440A3"/>
    <w:rsid w:val="00F6093F"/>
    <w:rsid w:val="00F9628D"/>
    <w:rsid w:val="00FA228A"/>
    <w:rsid w:val="00FB6D5E"/>
    <w:rsid w:val="00FD66E8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A3"/>
    <w:pPr>
      <w:spacing w:after="0" w:line="240" w:lineRule="auto"/>
      <w:ind w:left="144" w:right="144" w:firstLine="288"/>
    </w:pPr>
    <w:rPr>
      <w:lang w:val="en-GB"/>
    </w:rPr>
  </w:style>
  <w:style w:type="paragraph" w:styleId="6">
    <w:name w:val="heading 6"/>
    <w:basedOn w:val="Normal"/>
    <w:link w:val="6Char"/>
    <w:uiPriority w:val="9"/>
    <w:qFormat/>
    <w:rsid w:val="00822C46"/>
    <w:pPr>
      <w:spacing w:before="100" w:beforeAutospacing="1" w:after="100" w:afterAutospacing="1"/>
      <w:ind w:left="0" w:right="0" w:firstLine="0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F440A3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List Paragraph"/>
    <w:basedOn w:val="Normal"/>
    <w:uiPriority w:val="34"/>
    <w:qFormat/>
    <w:rsid w:val="0014084D"/>
    <w:pPr>
      <w:ind w:left="720"/>
      <w:contextualSpacing/>
    </w:pPr>
  </w:style>
  <w:style w:type="paragraph" w:styleId="NormalWeb">
    <w:name w:val="Normal (Web)"/>
    <w:basedOn w:val="Normal"/>
    <w:rsid w:val="00E060EC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 Indent"/>
    <w:basedOn w:val="Normal"/>
    <w:link w:val="Char"/>
    <w:rsid w:val="00E060EC"/>
    <w:pPr>
      <w:spacing w:after="120"/>
      <w:ind w:left="283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Увлачење тела текста Char"/>
    <w:basedOn w:val="a"/>
    <w:link w:val="a4"/>
    <w:rsid w:val="00E060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uiPriority w:val="99"/>
    <w:unhideWhenUsed/>
    <w:rsid w:val="00822C46"/>
    <w:rPr>
      <w:color w:val="0000FF"/>
      <w:u w:val="single"/>
    </w:rPr>
  </w:style>
  <w:style w:type="character" w:customStyle="1" w:styleId="6Char">
    <w:name w:val="Наслов 6 Char"/>
    <w:basedOn w:val="a"/>
    <w:link w:val="6"/>
    <w:uiPriority w:val="9"/>
    <w:rsid w:val="00822C46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podnaslovpropisa">
    <w:name w:val="podnaslovpropisa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prored">
    <w:name w:val="normalprored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yq060---pododeljak">
    <w:name w:val="wyq060---pododeljak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yq110---naslov-clana">
    <w:name w:val="wyq110---naslov-clana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"/>
    <w:uiPriority w:val="99"/>
    <w:semiHidden/>
    <w:unhideWhenUsed/>
    <w:rsid w:val="00822C46"/>
    <w:rPr>
      <w:sz w:val="16"/>
      <w:szCs w:val="16"/>
    </w:rPr>
  </w:style>
  <w:style w:type="paragraph" w:styleId="a7">
    <w:name w:val="annotation text"/>
    <w:basedOn w:val="Normal"/>
    <w:link w:val="Char0"/>
    <w:uiPriority w:val="99"/>
    <w:unhideWhenUsed/>
    <w:rsid w:val="00822C46"/>
    <w:rPr>
      <w:sz w:val="20"/>
      <w:szCs w:val="20"/>
    </w:rPr>
  </w:style>
  <w:style w:type="character" w:customStyle="1" w:styleId="Char0">
    <w:name w:val="Текст коментара Char"/>
    <w:basedOn w:val="a"/>
    <w:link w:val="a7"/>
    <w:uiPriority w:val="99"/>
    <w:rsid w:val="00822C46"/>
    <w:rPr>
      <w:sz w:val="20"/>
      <w:szCs w:val="20"/>
      <w:lang w:val="en-GB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22C46"/>
    <w:rPr>
      <w:b/>
      <w:bCs/>
    </w:rPr>
  </w:style>
  <w:style w:type="character" w:customStyle="1" w:styleId="Char1">
    <w:name w:val="Тема коментара Char"/>
    <w:basedOn w:val="Char0"/>
    <w:link w:val="a8"/>
    <w:uiPriority w:val="99"/>
    <w:semiHidden/>
    <w:rsid w:val="00822C46"/>
    <w:rPr>
      <w:b/>
      <w:bCs/>
      <w:sz w:val="20"/>
      <w:szCs w:val="20"/>
      <w:lang w:val="en-GB"/>
    </w:rPr>
  </w:style>
  <w:style w:type="paragraph" w:styleId="a9">
    <w:name w:val="Balloon Text"/>
    <w:basedOn w:val="Normal"/>
    <w:link w:val="Char2"/>
    <w:uiPriority w:val="99"/>
    <w:semiHidden/>
    <w:unhideWhenUsed/>
    <w:rsid w:val="00822C46"/>
    <w:rPr>
      <w:rFonts w:ascii="Segoe UI" w:hAnsi="Segoe UI" w:cs="Segoe UI"/>
      <w:sz w:val="18"/>
      <w:szCs w:val="18"/>
    </w:rPr>
  </w:style>
  <w:style w:type="character" w:customStyle="1" w:styleId="Char2">
    <w:name w:val="Текст у балончићу Char"/>
    <w:basedOn w:val="a"/>
    <w:link w:val="a9"/>
    <w:uiPriority w:val="99"/>
    <w:semiHidden/>
    <w:rsid w:val="00822C46"/>
    <w:rPr>
      <w:rFonts w:ascii="Segoe UI" w:hAnsi="Segoe UI" w:cs="Segoe UI"/>
      <w:sz w:val="18"/>
      <w:szCs w:val="18"/>
      <w:lang w:val="en-GB"/>
    </w:rPr>
  </w:style>
  <w:style w:type="paragraph" w:styleId="aa">
    <w:name w:val="header"/>
    <w:basedOn w:val="Normal"/>
    <w:link w:val="Char3"/>
    <w:uiPriority w:val="99"/>
    <w:unhideWhenUsed/>
    <w:rsid w:val="00822C46"/>
    <w:pPr>
      <w:tabs>
        <w:tab w:val="center" w:pos="4680"/>
        <w:tab w:val="right" w:pos="9360"/>
      </w:tabs>
    </w:pPr>
  </w:style>
  <w:style w:type="character" w:customStyle="1" w:styleId="Char3">
    <w:name w:val="Заглавље странице Char"/>
    <w:basedOn w:val="a"/>
    <w:link w:val="aa"/>
    <w:uiPriority w:val="99"/>
    <w:rsid w:val="00822C46"/>
    <w:rPr>
      <w:lang w:val="en-GB"/>
    </w:rPr>
  </w:style>
  <w:style w:type="paragraph" w:styleId="ab">
    <w:name w:val="footer"/>
    <w:basedOn w:val="Normal"/>
    <w:link w:val="Char4"/>
    <w:uiPriority w:val="99"/>
    <w:unhideWhenUsed/>
    <w:rsid w:val="00822C46"/>
    <w:pPr>
      <w:tabs>
        <w:tab w:val="center" w:pos="4680"/>
        <w:tab w:val="right" w:pos="9360"/>
      </w:tabs>
    </w:pPr>
  </w:style>
  <w:style w:type="character" w:customStyle="1" w:styleId="Char4">
    <w:name w:val="Подножје странице Char"/>
    <w:basedOn w:val="a"/>
    <w:link w:val="ab"/>
    <w:uiPriority w:val="99"/>
    <w:rsid w:val="00822C46"/>
    <w:rPr>
      <w:lang w:val="en-GB"/>
    </w:rPr>
  </w:style>
  <w:style w:type="paragraph" w:styleId="ac">
    <w:name w:val="Revision"/>
    <w:hidden/>
    <w:uiPriority w:val="99"/>
    <w:semiHidden/>
    <w:rsid w:val="00822C46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22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"/>
    <w:qFormat/>
    <w:rsid w:val="00822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A3"/>
    <w:pPr>
      <w:spacing w:after="0" w:line="240" w:lineRule="auto"/>
      <w:ind w:left="144" w:right="144" w:firstLine="288"/>
    </w:pPr>
    <w:rPr>
      <w:lang w:val="en-GB"/>
    </w:rPr>
  </w:style>
  <w:style w:type="paragraph" w:styleId="Heading6">
    <w:name w:val="heading 6"/>
    <w:basedOn w:val="Normal"/>
    <w:link w:val="Heading6Char"/>
    <w:uiPriority w:val="9"/>
    <w:qFormat/>
    <w:rsid w:val="00822C46"/>
    <w:pPr>
      <w:spacing w:before="100" w:beforeAutospacing="1" w:after="100" w:afterAutospacing="1"/>
      <w:ind w:left="0" w:right="0" w:firstLine="0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0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4084D"/>
    <w:pPr>
      <w:ind w:left="720"/>
      <w:contextualSpacing/>
    </w:pPr>
  </w:style>
  <w:style w:type="paragraph" w:styleId="NormalWeb">
    <w:name w:val="Normal (Web)"/>
    <w:basedOn w:val="Normal"/>
    <w:rsid w:val="00E060EC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060EC"/>
    <w:pPr>
      <w:spacing w:after="120"/>
      <w:ind w:left="283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060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22C46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822C46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paragraph" w:customStyle="1" w:styleId="podnaslovpropisa">
    <w:name w:val="podnaslovpropisa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prored">
    <w:name w:val="normalprored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yq060---pododeljak">
    <w:name w:val="wyq060---pododeljak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yq110---naslov-clana">
    <w:name w:val="wyq110---naslov-clana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822C46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C4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4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4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2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C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2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C46"/>
    <w:rPr>
      <w:lang w:val="en-GB"/>
    </w:rPr>
  </w:style>
  <w:style w:type="paragraph" w:styleId="Revision">
    <w:name w:val="Revision"/>
    <w:hidden/>
    <w:uiPriority w:val="99"/>
    <w:semiHidden/>
    <w:rsid w:val="00822C46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22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qFormat/>
    <w:rsid w:val="00822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ladicinhan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3181</Words>
  <Characters>18138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Milan1</dc:creator>
  <cp:lastModifiedBy>PCOV2</cp:lastModifiedBy>
  <cp:revision>4</cp:revision>
  <cp:lastPrinted>2026-03-31T08:55:00Z</cp:lastPrinted>
  <dcterms:created xsi:type="dcterms:W3CDTF">2026-03-27T09:36:00Z</dcterms:created>
  <dcterms:modified xsi:type="dcterms:W3CDTF">2026-03-31T08:55:00Z</dcterms:modified>
</cp:coreProperties>
</file>