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7B" w:rsidRPr="00142C77" w:rsidRDefault="00844B7B" w:rsidP="00142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77">
        <w:rPr>
          <w:rFonts w:ascii="Times New Roman" w:hAnsi="Times New Roman" w:cs="Times New Roman"/>
          <w:b/>
          <w:sz w:val="24"/>
          <w:szCs w:val="24"/>
        </w:rPr>
        <w:t>Ј А В Н</w:t>
      </w:r>
      <w:r w:rsidRPr="00142C77">
        <w:rPr>
          <w:rFonts w:ascii="Times New Roman" w:hAnsi="Times New Roman" w:cs="Times New Roman"/>
          <w:sz w:val="24"/>
          <w:szCs w:val="24"/>
        </w:rPr>
        <w:t xml:space="preserve"> </w:t>
      </w:r>
      <w:r w:rsidRPr="00142C77">
        <w:rPr>
          <w:rFonts w:ascii="Times New Roman" w:hAnsi="Times New Roman" w:cs="Times New Roman"/>
          <w:b/>
          <w:sz w:val="24"/>
          <w:szCs w:val="24"/>
        </w:rPr>
        <w:t>И    П О З И В</w:t>
      </w:r>
    </w:p>
    <w:p w:rsidR="00E64CA4" w:rsidRPr="00142C77" w:rsidRDefault="00844B7B" w:rsidP="00142C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2C77">
        <w:rPr>
          <w:rFonts w:ascii="Times New Roman" w:hAnsi="Times New Roman" w:cs="Times New Roman"/>
          <w:b/>
          <w:sz w:val="24"/>
          <w:szCs w:val="24"/>
        </w:rPr>
        <w:t>за учешће у Програму за унапређење пословања и доделу бесповратних средстава младима и женама у оквиру пројекта "Развој омладинског и женског предузетништва у Јабланичком и Пчињском</w:t>
      </w:r>
      <w:r w:rsidRPr="00142C77">
        <w:rPr>
          <w:rFonts w:ascii="Times New Roman" w:hAnsi="Times New Roman" w:cs="Times New Roman"/>
          <w:sz w:val="24"/>
          <w:szCs w:val="24"/>
        </w:rPr>
        <w:t xml:space="preserve"> </w:t>
      </w:r>
      <w:r w:rsidRPr="00142C77">
        <w:rPr>
          <w:rFonts w:ascii="Times New Roman" w:hAnsi="Times New Roman" w:cs="Times New Roman"/>
          <w:b/>
          <w:sz w:val="24"/>
          <w:szCs w:val="24"/>
        </w:rPr>
        <w:t>округу</w:t>
      </w:r>
      <w:r w:rsidRPr="00142C77">
        <w:rPr>
          <w:rFonts w:ascii="Times New Roman" w:hAnsi="Times New Roman" w:cs="Times New Roman"/>
          <w:sz w:val="24"/>
          <w:szCs w:val="24"/>
        </w:rPr>
        <w:t>"</w:t>
      </w:r>
    </w:p>
    <w:p w:rsidR="00844B7B" w:rsidRPr="00142C77" w:rsidRDefault="00844B7B" w:rsidP="00142C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4B7B" w:rsidRPr="00142C77" w:rsidRDefault="00844B7B" w:rsidP="00142C77">
      <w:pPr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142C77">
        <w:rPr>
          <w:rFonts w:ascii="Times New Roman" w:hAnsi="Times New Roman" w:cs="Times New Roman"/>
          <w:sz w:val="24"/>
          <w:szCs w:val="24"/>
        </w:rPr>
        <w:t xml:space="preserve">Право на учешће у Програму, у другој фази имају </w:t>
      </w:r>
      <w:r w:rsidRPr="00142C77">
        <w:rPr>
          <w:rFonts w:ascii="Times New Roman" w:hAnsi="Times New Roman" w:cs="Times New Roman"/>
          <w:sz w:val="24"/>
          <w:szCs w:val="24"/>
          <w:lang/>
        </w:rPr>
        <w:t>следећи</w:t>
      </w:r>
      <w:r w:rsidRPr="00142C77">
        <w:rPr>
          <w:rFonts w:ascii="Times New Roman" w:hAnsi="Times New Roman" w:cs="Times New Roman"/>
          <w:sz w:val="24"/>
          <w:szCs w:val="24"/>
        </w:rPr>
        <w:t xml:space="preserve"> кандидати</w:t>
      </w:r>
      <w:r w:rsidRPr="00142C77">
        <w:rPr>
          <w:rFonts w:ascii="Times New Roman" w:hAnsi="Times New Roman" w:cs="Times New Roman"/>
          <w:sz w:val="24"/>
          <w:szCs w:val="24"/>
          <w:lang/>
        </w:rPr>
        <w:t>:</w:t>
      </w:r>
    </w:p>
    <w:tbl>
      <w:tblPr>
        <w:tblW w:w="148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440"/>
        <w:gridCol w:w="12420"/>
      </w:tblGrid>
      <w:tr w:rsidR="00142C77" w:rsidRPr="00142C77" w:rsidTr="00142C7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2C77">
              <w:rPr>
                <w:rFonts w:ascii="Times New Roman" w:hAnsi="Times New Roman" w:cs="Times New Roman"/>
                <w:sz w:val="24"/>
                <w:szCs w:val="24"/>
                <w:lang/>
              </w:rPr>
              <w:t>Редни број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2C77">
              <w:rPr>
                <w:rFonts w:ascii="Times New Roman" w:hAnsi="Times New Roman" w:cs="Times New Roman"/>
                <w:sz w:val="24"/>
                <w:szCs w:val="24"/>
                <w:lang/>
              </w:rPr>
              <w:t>Заводни број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Име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фирме</w:t>
            </w:r>
            <w:proofErr w:type="spellEnd"/>
          </w:p>
        </w:tc>
      </w:tr>
      <w:tr w:rsidR="00142C77" w:rsidRPr="00142C77" w:rsidTr="00142C7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2C77"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7">
              <w:rPr>
                <w:rFonts w:ascii="Times New Roman" w:hAnsi="Times New Roman" w:cs="Times New Roman"/>
                <w:sz w:val="24"/>
                <w:szCs w:val="24"/>
              </w:rPr>
              <w:t>401-506/2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Емилија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Станковић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ПР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делатност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фризерских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козметичких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салона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Владичин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Хан</w:t>
            </w:r>
            <w:proofErr w:type="spellEnd"/>
          </w:p>
        </w:tc>
      </w:tr>
      <w:tr w:rsidR="00142C77" w:rsidRPr="00142C77" w:rsidTr="00142C7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2C77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7">
              <w:rPr>
                <w:rFonts w:ascii="Times New Roman" w:hAnsi="Times New Roman" w:cs="Times New Roman"/>
                <w:sz w:val="24"/>
                <w:szCs w:val="24"/>
              </w:rPr>
              <w:t>401-506/3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Јован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Станковић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ПР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производња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осталих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делова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додатне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опреме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моторна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возила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услуге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трговину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CARS007-Прекодолце</w:t>
            </w:r>
          </w:p>
        </w:tc>
      </w:tr>
      <w:tr w:rsidR="00142C77" w:rsidRPr="00142C77" w:rsidTr="00142C7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2C77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7">
              <w:rPr>
                <w:rFonts w:ascii="Times New Roman" w:hAnsi="Times New Roman" w:cs="Times New Roman"/>
                <w:sz w:val="24"/>
                <w:szCs w:val="24"/>
              </w:rPr>
              <w:t>401-506/4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Сара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Станковић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ПР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остале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забавне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рекреативне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делатности-Владичин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Хан</w:t>
            </w:r>
            <w:proofErr w:type="spellEnd"/>
          </w:p>
        </w:tc>
      </w:tr>
      <w:tr w:rsidR="00142C77" w:rsidRPr="00142C77" w:rsidTr="00142C7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2C77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7">
              <w:rPr>
                <w:rFonts w:ascii="Times New Roman" w:hAnsi="Times New Roman" w:cs="Times New Roman"/>
                <w:sz w:val="24"/>
                <w:szCs w:val="24"/>
              </w:rPr>
              <w:t>401-506/5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Марина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Цветковић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ПР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самостална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услужна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занатска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радња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ДМ-ГРАФ-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Житорађе</w:t>
            </w:r>
            <w:proofErr w:type="spellEnd"/>
          </w:p>
        </w:tc>
      </w:tr>
      <w:tr w:rsidR="00142C77" w:rsidRPr="00142C77" w:rsidTr="00142C7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2C77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7">
              <w:rPr>
                <w:rFonts w:ascii="Times New Roman" w:hAnsi="Times New Roman" w:cs="Times New Roman"/>
                <w:sz w:val="24"/>
                <w:szCs w:val="24"/>
              </w:rPr>
              <w:t>401-506/6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Јелена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Филиповић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ПР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прање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хемијско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чишћење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текстилних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крзнених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производа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производња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TOPCLEART-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Владичин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Хан</w:t>
            </w:r>
            <w:proofErr w:type="spellEnd"/>
          </w:p>
        </w:tc>
      </w:tr>
      <w:tr w:rsidR="00142C77" w:rsidRPr="00142C77" w:rsidTr="00142C7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2C77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7">
              <w:rPr>
                <w:rFonts w:ascii="Times New Roman" w:hAnsi="Times New Roman" w:cs="Times New Roman"/>
                <w:sz w:val="24"/>
                <w:szCs w:val="24"/>
              </w:rPr>
              <w:t>401-506/7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Јована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Николић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ПР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радња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друмски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превоз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терета-Владичин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Хан</w:t>
            </w:r>
            <w:proofErr w:type="spellEnd"/>
          </w:p>
        </w:tc>
      </w:tr>
      <w:tr w:rsidR="00142C77" w:rsidRPr="00142C77" w:rsidTr="00142C7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2C77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7">
              <w:rPr>
                <w:rFonts w:ascii="Times New Roman" w:hAnsi="Times New Roman" w:cs="Times New Roman"/>
                <w:sz w:val="24"/>
                <w:szCs w:val="24"/>
              </w:rPr>
              <w:t>401-506/8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Ристић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ПР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делатност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фризерских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козметичких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салона-Владичин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Хан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салона</w:t>
            </w:r>
            <w:proofErr w:type="spellEnd"/>
          </w:p>
        </w:tc>
      </w:tr>
      <w:tr w:rsidR="00142C77" w:rsidRPr="00142C77" w:rsidTr="00142C7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2C77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7">
              <w:rPr>
                <w:rFonts w:ascii="Times New Roman" w:hAnsi="Times New Roman" w:cs="Times New Roman"/>
                <w:sz w:val="24"/>
                <w:szCs w:val="24"/>
              </w:rPr>
              <w:t>401-506/9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Биљана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Митић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ПР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угоститељска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услужна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радња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читаоница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МУФ-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Владичин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Хан</w:t>
            </w:r>
            <w:proofErr w:type="spellEnd"/>
          </w:p>
        </w:tc>
      </w:tr>
      <w:tr w:rsidR="00142C77" w:rsidRPr="00142C77" w:rsidTr="00142C7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2C77"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7">
              <w:rPr>
                <w:rFonts w:ascii="Times New Roman" w:hAnsi="Times New Roman" w:cs="Times New Roman"/>
                <w:sz w:val="24"/>
                <w:szCs w:val="24"/>
              </w:rPr>
              <w:t>401-506/10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Лидија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Тасковић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ПР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фризерско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козметичка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услужна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трговинска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радња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БЛОНДЕ-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Владичин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Хан</w:t>
            </w:r>
            <w:proofErr w:type="spellEnd"/>
          </w:p>
        </w:tc>
      </w:tr>
      <w:tr w:rsidR="00142C77" w:rsidRPr="00142C77" w:rsidTr="00142C7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2C77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7">
              <w:rPr>
                <w:rFonts w:ascii="Times New Roman" w:hAnsi="Times New Roman" w:cs="Times New Roman"/>
                <w:sz w:val="24"/>
                <w:szCs w:val="24"/>
              </w:rPr>
              <w:t>401-506/11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Миљана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Пешић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ПР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делатност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фризерских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козметичких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салона-Декутинце</w:t>
            </w:r>
            <w:proofErr w:type="spellEnd"/>
          </w:p>
        </w:tc>
      </w:tr>
      <w:tr w:rsidR="00142C77" w:rsidRPr="00142C77" w:rsidTr="00142C7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2C77">
              <w:rPr>
                <w:rFonts w:ascii="Times New Roman" w:hAnsi="Times New Roman" w:cs="Times New Roman"/>
                <w:sz w:val="24"/>
                <w:szCs w:val="24"/>
                <w:lang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7">
              <w:rPr>
                <w:rFonts w:ascii="Times New Roman" w:hAnsi="Times New Roman" w:cs="Times New Roman"/>
                <w:sz w:val="24"/>
                <w:szCs w:val="24"/>
              </w:rPr>
              <w:t>401-506/12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Кристина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Здравковић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ПР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делатност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фризерских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козметичких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салона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ЦЕНТАР СТУДИО КРИСТАЛ-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Владичин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Хан</w:t>
            </w:r>
            <w:proofErr w:type="spellEnd"/>
          </w:p>
        </w:tc>
      </w:tr>
      <w:tr w:rsidR="00142C77" w:rsidRPr="00142C77" w:rsidTr="00142C7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2C77">
              <w:rPr>
                <w:rFonts w:ascii="Times New Roman" w:hAnsi="Times New Roman" w:cs="Times New Roman"/>
                <w:sz w:val="24"/>
                <w:szCs w:val="24"/>
                <w:lang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7">
              <w:rPr>
                <w:rFonts w:ascii="Times New Roman" w:hAnsi="Times New Roman" w:cs="Times New Roman"/>
                <w:sz w:val="24"/>
                <w:szCs w:val="24"/>
              </w:rPr>
              <w:t>401-506/13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Јадранка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Стојиљковић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ПР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прерада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воћа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поврћа-Владичин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Хан</w:t>
            </w:r>
            <w:proofErr w:type="spellEnd"/>
          </w:p>
        </w:tc>
      </w:tr>
      <w:tr w:rsidR="00142C77" w:rsidRPr="00142C77" w:rsidTr="00142C7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42C77">
              <w:rPr>
                <w:rFonts w:ascii="Times New Roman" w:hAnsi="Times New Roman" w:cs="Times New Roman"/>
                <w:sz w:val="24"/>
                <w:szCs w:val="24"/>
                <w:lang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C77">
              <w:rPr>
                <w:rFonts w:ascii="Times New Roman" w:hAnsi="Times New Roman" w:cs="Times New Roman"/>
                <w:sz w:val="24"/>
                <w:szCs w:val="24"/>
              </w:rPr>
              <w:t>401-506/14</w:t>
            </w:r>
          </w:p>
        </w:tc>
        <w:tc>
          <w:tcPr>
            <w:tcW w:w="1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77" w:rsidRPr="00142C77" w:rsidRDefault="00142C77" w:rsidP="00142C77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MDK HANI WOOD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доо-Владичин</w:t>
            </w:r>
            <w:proofErr w:type="spellEnd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Хан</w:t>
            </w:r>
            <w:proofErr w:type="spellEnd"/>
          </w:p>
        </w:tc>
      </w:tr>
    </w:tbl>
    <w:p w:rsidR="00844B7B" w:rsidRPr="00142C77" w:rsidRDefault="00844B7B" w:rsidP="00142C77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p w:rsidR="009A0CD1" w:rsidRPr="00142C77" w:rsidRDefault="009A0CD1" w:rsidP="00142C77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 w:rsidRPr="00142C77">
        <w:rPr>
          <w:rFonts w:ascii="Times New Roman" w:hAnsi="Times New Roman" w:cs="Times New Roman"/>
          <w:sz w:val="24"/>
          <w:szCs w:val="24"/>
          <w:lang/>
        </w:rPr>
        <w:t>Кандидати су у обавези да пре подношења пријаве за другу фазу похађају следећу обуку:</w:t>
      </w:r>
    </w:p>
    <w:p w:rsidR="00844B7B" w:rsidRPr="00142C77" w:rsidRDefault="009A0CD1" w:rsidP="00142C77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 w:rsidRPr="00142C77">
        <w:rPr>
          <w:rFonts w:ascii="Times New Roman" w:hAnsi="Times New Roman" w:cs="Times New Roman"/>
          <w:sz w:val="24"/>
          <w:szCs w:val="24"/>
          <w:lang/>
        </w:rPr>
        <w:t>•</w:t>
      </w:r>
      <w:r w:rsidRPr="00142C77">
        <w:rPr>
          <w:rFonts w:ascii="Times New Roman" w:hAnsi="Times New Roman" w:cs="Times New Roman"/>
          <w:sz w:val="24"/>
          <w:szCs w:val="24"/>
          <w:lang/>
        </w:rPr>
        <w:tab/>
        <w:t>Припрема бизнис плана и спремност за инвестирање</w:t>
      </w:r>
    </w:p>
    <w:p w:rsidR="00142C77" w:rsidRDefault="00142C77" w:rsidP="00142C77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p w:rsidR="009A0CD1" w:rsidRPr="00142C77" w:rsidRDefault="009A0CD1" w:rsidP="00142C77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 w:rsidRPr="00142C77">
        <w:rPr>
          <w:rFonts w:ascii="Times New Roman" w:hAnsi="Times New Roman" w:cs="Times New Roman"/>
          <w:sz w:val="24"/>
          <w:szCs w:val="24"/>
          <w:lang/>
        </w:rPr>
        <w:t>Обука ћ</w:t>
      </w:r>
      <w:r w:rsidR="00142C77" w:rsidRPr="00142C77">
        <w:rPr>
          <w:rFonts w:ascii="Times New Roman" w:hAnsi="Times New Roman" w:cs="Times New Roman"/>
          <w:sz w:val="24"/>
          <w:szCs w:val="24"/>
          <w:lang/>
        </w:rPr>
        <w:t>е се одржати у Скупштинској сали општине Владичин Хан, у четвртак</w:t>
      </w:r>
      <w:r w:rsidRPr="00142C77">
        <w:rPr>
          <w:rFonts w:ascii="Times New Roman" w:hAnsi="Times New Roman" w:cs="Times New Roman"/>
          <w:sz w:val="24"/>
          <w:szCs w:val="24"/>
          <w:lang/>
        </w:rPr>
        <w:t xml:space="preserve"> 12. октоб</w:t>
      </w:r>
      <w:r w:rsidR="00142C77" w:rsidRPr="00142C77">
        <w:rPr>
          <w:rFonts w:ascii="Times New Roman" w:hAnsi="Times New Roman" w:cs="Times New Roman"/>
          <w:sz w:val="24"/>
          <w:szCs w:val="24"/>
          <w:lang/>
        </w:rPr>
        <w:t>ра 2023. године са почетком у 13</w:t>
      </w:r>
      <w:r w:rsidRPr="00142C77">
        <w:rPr>
          <w:rFonts w:ascii="Times New Roman" w:hAnsi="Times New Roman" w:cs="Times New Roman"/>
          <w:sz w:val="24"/>
          <w:szCs w:val="24"/>
          <w:lang/>
        </w:rPr>
        <w:t>:00</w:t>
      </w:r>
      <w:r w:rsidRPr="00142C77">
        <w:rPr>
          <w:rFonts w:ascii="Times New Roman" w:hAnsi="Times New Roman" w:cs="Times New Roman"/>
          <w:sz w:val="24"/>
          <w:szCs w:val="24"/>
        </w:rPr>
        <w:t xml:space="preserve"> </w:t>
      </w:r>
      <w:r w:rsidRPr="00142C77">
        <w:rPr>
          <w:rFonts w:ascii="Times New Roman" w:hAnsi="Times New Roman" w:cs="Times New Roman"/>
          <w:sz w:val="24"/>
          <w:szCs w:val="24"/>
          <w:lang/>
        </w:rPr>
        <w:t>часова.</w:t>
      </w:r>
    </w:p>
    <w:p w:rsidR="00844B7B" w:rsidRPr="00142C77" w:rsidRDefault="00844B7B" w:rsidP="00142C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44B7B" w:rsidRPr="00142C77" w:rsidSect="00142C77">
      <w:headerReference w:type="default" r:id="rId6"/>
      <w:pgSz w:w="16838" w:h="11906" w:orient="landscape"/>
      <w:pgMar w:top="1417" w:right="1417" w:bottom="4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AEF" w:rsidRDefault="00290AEF" w:rsidP="00844B7B">
      <w:pPr>
        <w:spacing w:after="0" w:line="240" w:lineRule="auto"/>
      </w:pPr>
      <w:r>
        <w:separator/>
      </w:r>
    </w:p>
  </w:endnote>
  <w:endnote w:type="continuationSeparator" w:id="0">
    <w:p w:rsidR="00290AEF" w:rsidRDefault="00290AEF" w:rsidP="00844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AEF" w:rsidRDefault="00290AEF" w:rsidP="00844B7B">
      <w:pPr>
        <w:spacing w:after="0" w:line="240" w:lineRule="auto"/>
      </w:pPr>
      <w:r>
        <w:separator/>
      </w:r>
    </w:p>
  </w:footnote>
  <w:footnote w:type="continuationSeparator" w:id="0">
    <w:p w:rsidR="00290AEF" w:rsidRDefault="00290AEF" w:rsidP="00844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Look w:val="01E0"/>
    </w:tblPr>
    <w:tblGrid>
      <w:gridCol w:w="1280"/>
      <w:gridCol w:w="4660"/>
      <w:gridCol w:w="2707"/>
      <w:gridCol w:w="3969"/>
      <w:gridCol w:w="1418"/>
    </w:tblGrid>
    <w:tr w:rsidR="00844B7B" w:rsidRPr="006F676F" w:rsidTr="00844B7B">
      <w:trPr>
        <w:trHeight w:val="1255"/>
      </w:trPr>
      <w:tc>
        <w:tcPr>
          <w:tcW w:w="1280" w:type="dxa"/>
          <w:vAlign w:val="bottom"/>
        </w:tcPr>
        <w:p w:rsidR="00844B7B" w:rsidRPr="006F676F" w:rsidRDefault="00400E80" w:rsidP="00844B7B">
          <w:pPr>
            <w:pStyle w:val="Header"/>
            <w:rPr>
              <w:rFonts w:ascii="Calibri" w:hAnsi="Calibri" w:cs="Calibri"/>
              <w:lang/>
            </w:rPr>
          </w:pPr>
          <w:r>
            <w:rPr>
              <w:rFonts w:ascii="Calibri" w:hAnsi="Calibri" w:cs="Calibri"/>
              <w:noProof/>
              <w:lang w:val="en-US"/>
            </w:rPr>
            <w:pict>
              <v:group id="Grupa 6" o:spid="_x0000_s4098" style="position:absolute;margin-left:9.65pt;margin-top:4.55pt;width:54.75pt;height:54.25pt;z-index:251659264;mso-position-horizontal-relative:page;mso-position-vertical-relative:page" coordorigin="387,369" coordsize="843,8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4102" type="#_x0000_t75" style="position:absolute;left:386;top:546;width:594;height:66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9DMbCAAAA2gAAAA8AAABkcnMvZG93bnJldi54bWxEj8FqwzAQRO+B/IPYQG+JnECb4EY2IVDo&#10;pYU4Sc+LtbVNrZUjKZb791Wh0OMwM2+YfTmZXozkfGdZwXqVgSCure64UXA5vyx3IHxA1thbJgXf&#10;5KEs5rM95tpGPtFYhUYkCPscFbQhDLmUvm7JoF/ZgTh5n9YZDEm6RmqHMcFNLzdZ9iQNdpwWWhzo&#10;2FL9Vd2Ngo9T5d65u8Xx7bqxfczqx3v0Sj0spsMziEBT+A//tV+1gi38Xkk3QB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PQzGwgAAANoAAAAPAAAAAAAAAAAAAAAAAJ8C&#10;AABkcnMvZG93bnJldi54bWxQSwUGAAAAAAQABAD3AAAAjgMAAAAA&#10;">
                  <v:imagedata r:id="rId1" o:title=""/>
                </v:shape>
                <v:shape id="docshape3" o:spid="_x0000_s4101" style="position:absolute;left:386;top:368;width:843;height:843;visibility:visible" coordsize="843,8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1slMEA&#10;AADaAAAADwAAAGRycy9kb3ducmV2LnhtbERPTYvCMBC9L/gfwgh7EU0ruCzVKCIIHtwF2wX1NjZj&#10;W2wmpYm2++/NQfD4eN+LVW9q8aDWVZYVxJMIBHFudcWFgr9sO/4G4TyyxtoyKfgnB6vl4GOBibYd&#10;H+iR+kKEEHYJKii9bxIpXV6SQTexDXHgrrY16ANsC6lb7EK4qeU0ir6kwYpDQ4kNbUrKb+ndKJhl&#10;8aUZxduu+nGn4pweR3t3+FXqc9iv5yA89f4tfrl3WkHYGq6EG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9bJTBAAAA2gAAAA8AAAAAAAAAAAAAAAAAmAIAAGRycy9kb3du&#10;cmV2LnhtbFBLBQYAAAAABAAEAPUAAACGAwAAAAA=&#10;" adj="0,,0" path="m842,684r-352,l511,685r21,2l553,690r20,5l598,706r21,16l634,743r10,23l646,773r1,8l647,788r1,10l647,808r-3,10l642,827r-4,8l634,842r208,l842,684xm842,301r-400,l454,301r12,3l478,307r11,5l498,317r8,6l513,330r8,7l526,346r5,9l541,384r,32l532,445r-19,27l498,486r-16,14l465,512r-18,11l446,524r-2,1l433,531r-11,6l410,542r-23,9l375,555r-24,7l339,564r-12,2l328,584r1,18l332,621r5,18l342,657r7,17l356,691r9,16l382,701r18,-6l418,691r18,-3l449,686r12,-1l474,684r13,l842,684r,-21l604,663,568,650,539,625,521,589r-2,-39l531,513r25,-29l592,467r40,-3l842,464r,-163xm842,464r-210,l668,477r29,25l715,538r2,39l705,614r-25,29l644,660r-40,3l842,663r,-199xm184,196r-139,l55,196r16,2l86,202r14,7l113,217r12,11l134,241r8,14l148,270r5,21l156,311r2,20l158,333r1,20l159,357r,12l158,382r-1,12l156,407r-4,18l148,443r-5,18l136,478r16,9l169,495r18,6l204,507r19,4l241,514r18,2l277,516r4,-18l285,480r5,-18l297,445r5,-13l307,420r7,-12l320,397r10,-17l342,365r12,-15l367,335r1,-1l368,333r2,-2l371,330r2,-1l374,328r1,-2l376,326r-96,l267,325r-13,-3l218,304,193,275,180,239r3,-40l184,196xm842,125r-556,l306,128r35,18l366,175r13,36l376,251r-10,25l350,297r-21,15l305,322r-12,3l280,326r96,l391,315r16,-8l424,302r18,-1l842,301r,-176xm842,l,,,210r7,-5l16,202r19,-5l45,196r139,l190,181r10,-17l213,150r17,-12l248,130r19,-4l286,125r556,l842,xe" fillcolor="#c53b41" stroked="f">
                  <v:stroke joinstyle="round"/>
                  <v:formulas/>
                  <v:path arrowok="t" o:connecttype="custom" o:connectlocs="532,1056;598,1075;646,1142;647,1177;634,1211;442,670;489,681;521,706;541,785;498,855;446,893;410,911;339,933;332,990;356,1060;418,1060;474,1053;604,1032;519,919;632,833;632,833;717,946;604,1032;45,565;100,578;142,624;158,700;159,738;152,794;152,856;223,880;281,867;302,801;330,749;367,704;371,699;376,695;254,691;183,568;306,497;376,620;305,691;391,684;842,670;0,579;45,565;213,519;286,494" o:connectangles="0,0,0,0,0,0,0,0,0,0,0,0,0,0,0,0,0,0,0,0,0,0,0,0,0,0,0,0,0,0,0,0,0,0,0,0,0,0,0,0,0,0,0,0,0,0,0,0"/>
                </v:shape>
                <v:shape id="docshape4" o:spid="_x0000_s4100" type="#_x0000_t75" style="position:absolute;left:719;top:723;width:157;height:1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Q63vDAAAA2gAAAA8AAABkcnMvZG93bnJldi54bWxEj09rAjEUxO+FfofwCr3VrEWsrkZpVwr2&#10;VPyDeHxsnpvFzcuSpOv67RtB8DjMzG+Y+bK3jejIh9qxguEgA0FcOl1zpWC/+36bgAgRWWPjmBRc&#10;KcBy8fw0x1y7C2+o28ZKJAiHHBWYGNtcylAashgGriVO3sl5izFJX0nt8ZLgtpHvWTaWFmtOCwZb&#10;KgyV5+2fVfDVrtzVHjszKorpZtj4w+/Hj1Xq9aX/nIGI1MdH+N5eawVTuF1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VDre8MAAADaAAAADwAAAAAAAAAAAAAAAACf&#10;AgAAZHJzL2Rvd25yZXYueG1sUEsFBgAAAAAEAAQA9wAAAI8DAAAAAA==&#10;">
                  <v:imagedata r:id="rId2" o:title=""/>
                </v:shape>
                <v:shape id="docshape5" o:spid="_x0000_s4099" style="position:absolute;left:958;top:886;width:93;height:93;visibility:visible;mso-wrap-style:square;v-text-anchor:top" coordsize="93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RTMUA&#10;AADbAAAADwAAAGRycy9kb3ducmV2LnhtbESPT2/CMAzF75P4DpGRdhvJOEyoIyDEBAI08W8cdvQa&#10;01Y0TtUE6L49PkzazdZ7fu/n8bTztbpRG6vAFl4HBhRxHlzFhYXT1+JlBComZId1YLLwSxGmk97T&#10;GDMX7nyg2zEVSkI4ZmihTKnJtI55SR7jIDTEop1D6zHJ2hbatXiXcF/roTFv2mPF0lBiQ/OS8svx&#10;6i1sP1em/j7vfzZpvRt9+N3yNDfe2ud+N3sHlahL/+a/65UTfKGXX2QAP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pFMxQAAANsAAAAPAAAAAAAAAAAAAAAAAJgCAABkcnMv&#10;ZG93bnJldi54bWxQSwUGAAAAAAQABAD1AAAAigMAAAAA&#10;" path="m52,l34,1,17,10,5,23,,40,1,59,9,75,23,87r17,6l58,92,75,84,87,70,92,53,91,34,83,18,69,6,52,xe" fillcolor="#c53b41" stroked="f">
                  <v:path arrowok="t" o:connecttype="custom" o:connectlocs="52,886;34,887;17,896;5,909;0,926;1,945;9,961;23,973;40,979;58,978;75,970;87,956;92,939;91,920;83,904;69,892;52,886" o:connectangles="0,0,0,0,0,0,0,0,0,0,0,0,0,0,0,0,0"/>
                </v:shape>
                <w10:wrap anchorx="page" anchory="page"/>
              </v:group>
            </w:pict>
          </w:r>
        </w:p>
      </w:tc>
      <w:tc>
        <w:tcPr>
          <w:tcW w:w="4660" w:type="dxa"/>
          <w:vAlign w:val="center"/>
        </w:tcPr>
        <w:p w:rsidR="00844B7B" w:rsidRPr="00722B5A" w:rsidRDefault="00844B7B" w:rsidP="00844B7B">
          <w:pPr>
            <w:rPr>
              <w:rFonts w:ascii="Calibri" w:hAnsi="Calibri" w:cs="Calibri"/>
              <w:color w:val="595959"/>
              <w:lang w:val="sr-Cyrl-CS"/>
            </w:rPr>
          </w:pPr>
          <w:r w:rsidRPr="00722B5A">
            <w:rPr>
              <w:rFonts w:cs="Calibri"/>
              <w:b/>
              <w:bCs/>
              <w:color w:val="C00000"/>
            </w:rPr>
            <w:t>RAZVOJ OMLADINSKOG I ŽENSKOG PREDUZETNIŠTVA U JABLANIČKOM I PČINJSKOM OKRUGU</w:t>
          </w:r>
        </w:p>
      </w:tc>
      <w:tc>
        <w:tcPr>
          <w:tcW w:w="2707" w:type="dxa"/>
          <w:vAlign w:val="bottom"/>
        </w:tcPr>
        <w:p w:rsidR="00844B7B" w:rsidRPr="006F676F" w:rsidRDefault="00844B7B" w:rsidP="00844B7B">
          <w:pPr>
            <w:pStyle w:val="Header"/>
            <w:jc w:val="center"/>
            <w:rPr>
              <w:rFonts w:ascii="Calibri" w:hAnsi="Calibri" w:cs="Calibri"/>
              <w:noProof/>
            </w:rPr>
          </w:pPr>
        </w:p>
      </w:tc>
      <w:tc>
        <w:tcPr>
          <w:tcW w:w="3969" w:type="dxa"/>
          <w:vAlign w:val="center"/>
        </w:tcPr>
        <w:p w:rsidR="00844B7B" w:rsidRPr="00722B5A" w:rsidRDefault="00844B7B" w:rsidP="00844B7B">
          <w:pPr>
            <w:pStyle w:val="Header"/>
            <w:jc w:val="right"/>
            <w:rPr>
              <w:rFonts w:ascii="Calibri" w:hAnsi="Calibri" w:cs="Calibri"/>
              <w:noProof/>
            </w:rPr>
          </w:pPr>
          <w:r w:rsidRPr="00722B5A">
            <w:rPr>
              <w:rFonts w:cs="Calibri"/>
              <w:b/>
              <w:color w:val="C00000"/>
            </w:rPr>
            <w:t>KABINET MINISTRA ZA RAVNOMERNI REGIONALNI RAZVOJ</w:t>
          </w:r>
        </w:p>
      </w:tc>
      <w:tc>
        <w:tcPr>
          <w:tcW w:w="1418" w:type="dxa"/>
          <w:vAlign w:val="bottom"/>
        </w:tcPr>
        <w:p w:rsidR="00844B7B" w:rsidRPr="006F676F" w:rsidRDefault="00400E80" w:rsidP="00844B7B">
          <w:pPr>
            <w:pStyle w:val="Header"/>
            <w:jc w:val="center"/>
            <w:rPr>
              <w:rFonts w:ascii="Calibri" w:hAnsi="Calibri" w:cs="Calibri"/>
              <w:noProof/>
            </w:rPr>
          </w:pPr>
          <w:r>
            <w:fldChar w:fldCharType="begin"/>
          </w:r>
          <w:r w:rsidR="00844B7B">
            <w:instrText xml:space="preserve"> INCLUDEPICTURE "https://www.rrrz.gov.rs/img/logo_60x120-2.png" \* MERGEFORMATINET </w:instrText>
          </w:r>
          <w:r>
            <w:fldChar w:fldCharType="separate"/>
          </w:r>
          <w:r>
            <w:fldChar w:fldCharType="begin"/>
          </w:r>
          <w:r w:rsidR="00A768C9">
            <w:instrText xml:space="preserve"> INCLUDEPICTURE  "https://www.rrrz.gov.rs/img/logo_60x120-2.png" \* MERGEFORMATINET </w:instrText>
          </w:r>
          <w:r>
            <w:fldChar w:fldCharType="separate"/>
          </w:r>
          <w:r>
            <w:pict>
              <v:shape id="_x0000_i1025" type="#_x0000_t75" alt="Кабинет Министра за равномерни регионални развој" style="width:35.25pt;height:71.25pt">
                <v:imagedata r:id="rId3" r:href="rId4"/>
              </v:shape>
            </w:pict>
          </w:r>
          <w:r>
            <w:fldChar w:fldCharType="end"/>
          </w:r>
          <w:r>
            <w:fldChar w:fldCharType="end"/>
          </w:r>
        </w:p>
      </w:tc>
    </w:tr>
    <w:tr w:rsidR="00844B7B" w:rsidRPr="006F676F" w:rsidTr="00844B7B">
      <w:tc>
        <w:tcPr>
          <w:tcW w:w="1280" w:type="dxa"/>
          <w:vAlign w:val="bottom"/>
        </w:tcPr>
        <w:p w:rsidR="00844B7B" w:rsidRPr="00C3250E" w:rsidRDefault="00844B7B" w:rsidP="00844B7B">
          <w:pPr>
            <w:pStyle w:val="Header"/>
            <w:rPr>
              <w:rFonts w:ascii="Calibri" w:hAnsi="Calibri" w:cs="Calibri"/>
              <w:color w:val="595959"/>
              <w:sz w:val="10"/>
              <w:szCs w:val="10"/>
            </w:rPr>
          </w:pPr>
        </w:p>
      </w:tc>
      <w:tc>
        <w:tcPr>
          <w:tcW w:w="4660" w:type="dxa"/>
          <w:vAlign w:val="bottom"/>
        </w:tcPr>
        <w:p w:rsidR="00844B7B" w:rsidRPr="00C3250E" w:rsidRDefault="00844B7B" w:rsidP="00844B7B">
          <w:pPr>
            <w:rPr>
              <w:rFonts w:ascii="Calibri" w:hAnsi="Calibri" w:cs="Calibri"/>
              <w:b/>
              <w:caps/>
              <w:noProof/>
              <w:sz w:val="10"/>
              <w:szCs w:val="10"/>
            </w:rPr>
          </w:pPr>
        </w:p>
      </w:tc>
      <w:tc>
        <w:tcPr>
          <w:tcW w:w="2707" w:type="dxa"/>
          <w:vAlign w:val="bottom"/>
        </w:tcPr>
        <w:p w:rsidR="00844B7B" w:rsidRPr="00C3250E" w:rsidRDefault="00844B7B" w:rsidP="00844B7B">
          <w:pPr>
            <w:pStyle w:val="Header"/>
            <w:jc w:val="center"/>
            <w:rPr>
              <w:rFonts w:ascii="Calibri" w:hAnsi="Calibri" w:cs="Calibri"/>
              <w:noProof/>
              <w:sz w:val="10"/>
              <w:szCs w:val="10"/>
            </w:rPr>
          </w:pPr>
        </w:p>
      </w:tc>
      <w:tc>
        <w:tcPr>
          <w:tcW w:w="3969" w:type="dxa"/>
          <w:vAlign w:val="bottom"/>
        </w:tcPr>
        <w:p w:rsidR="00844B7B" w:rsidRPr="00C3250E" w:rsidRDefault="00844B7B" w:rsidP="00844B7B">
          <w:pPr>
            <w:jc w:val="right"/>
            <w:rPr>
              <w:rFonts w:ascii="Calibri" w:hAnsi="Calibri" w:cs="Calibri"/>
              <w:color w:val="595959"/>
              <w:sz w:val="10"/>
              <w:szCs w:val="10"/>
              <w:lang w:val="sr-Cyrl-CS"/>
            </w:rPr>
          </w:pPr>
        </w:p>
      </w:tc>
      <w:tc>
        <w:tcPr>
          <w:tcW w:w="1418" w:type="dxa"/>
          <w:vAlign w:val="bottom"/>
        </w:tcPr>
        <w:p w:rsidR="00844B7B" w:rsidRPr="00C3250E" w:rsidRDefault="00844B7B" w:rsidP="00844B7B">
          <w:pPr>
            <w:pStyle w:val="Header"/>
            <w:jc w:val="center"/>
            <w:rPr>
              <w:rFonts w:ascii="Calibri" w:hAnsi="Calibri" w:cs="Calibri"/>
              <w:noProof/>
              <w:sz w:val="10"/>
              <w:szCs w:val="10"/>
            </w:rPr>
          </w:pPr>
        </w:p>
      </w:tc>
    </w:tr>
  </w:tbl>
  <w:p w:rsidR="00844B7B" w:rsidRDefault="00844B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44B7B"/>
    <w:rsid w:val="00142C77"/>
    <w:rsid w:val="00290AEF"/>
    <w:rsid w:val="00400E80"/>
    <w:rsid w:val="004A6462"/>
    <w:rsid w:val="00844B7B"/>
    <w:rsid w:val="009A0CD1"/>
    <w:rsid w:val="00A62F69"/>
    <w:rsid w:val="00A768C9"/>
    <w:rsid w:val="00E6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(17) EPR Header"/>
    <w:basedOn w:val="Normal"/>
    <w:link w:val="HeaderChar"/>
    <w:uiPriority w:val="99"/>
    <w:unhideWhenUsed/>
    <w:rsid w:val="00844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(17) EPR Header Char"/>
    <w:basedOn w:val="DefaultParagraphFont"/>
    <w:link w:val="Header"/>
    <w:uiPriority w:val="99"/>
    <w:rsid w:val="00844B7B"/>
  </w:style>
  <w:style w:type="paragraph" w:styleId="Footer">
    <w:name w:val="footer"/>
    <w:basedOn w:val="Normal"/>
    <w:link w:val="FooterChar"/>
    <w:uiPriority w:val="99"/>
    <w:unhideWhenUsed/>
    <w:rsid w:val="00844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https://www.rrrz.gov.rs/img/logo_60x120-2.png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Nikolic</dc:creator>
  <cp:lastModifiedBy>PCNS</cp:lastModifiedBy>
  <cp:revision>2</cp:revision>
  <dcterms:created xsi:type="dcterms:W3CDTF">2023-10-09T10:24:00Z</dcterms:created>
  <dcterms:modified xsi:type="dcterms:W3CDTF">2023-10-09T10:24:00Z</dcterms:modified>
</cp:coreProperties>
</file>