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E4" w:rsidRPr="00C36C25" w:rsidRDefault="009F2AE4" w:rsidP="00C9353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F2AE4" w:rsidRDefault="009F2AE4" w:rsidP="009F2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члана 5. став 4. и 5.  Правилника о стипендирању студената и ученика са територије Општине Владичин Хан („Службени гласник Града Врања“, број 7/14), Комисија за доделу студентских и ученичких стипендија за школску 2017/18 годину, на седници одржаној дана </w:t>
      </w:r>
      <w:r>
        <w:rPr>
          <w:rFonts w:ascii="Times New Roman" w:hAnsi="Times New Roman" w:cs="Times New Roman"/>
          <w:sz w:val="24"/>
          <w:szCs w:val="24"/>
          <w:lang w:val="en-US"/>
        </w:rPr>
        <w:t>23.10.2018</w:t>
      </w:r>
      <w:r>
        <w:rPr>
          <w:rFonts w:ascii="Times New Roman" w:hAnsi="Times New Roman" w:cs="Times New Roman"/>
          <w:sz w:val="24"/>
          <w:szCs w:val="24"/>
        </w:rPr>
        <w:t xml:space="preserve">. године, донела је </w:t>
      </w:r>
    </w:p>
    <w:p w:rsidR="009F2AE4" w:rsidRDefault="009F2AE4" w:rsidP="009F2A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AE4" w:rsidRPr="00C93534" w:rsidRDefault="009F2AE4" w:rsidP="009F2A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2AE4" w:rsidRDefault="009F2AE4" w:rsidP="009F2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F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DF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DF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DF2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DF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DF2">
        <w:rPr>
          <w:rFonts w:ascii="Times New Roman" w:hAnsi="Times New Roman" w:cs="Times New Roman"/>
          <w:b/>
          <w:sz w:val="28"/>
          <w:szCs w:val="28"/>
        </w:rPr>
        <w:t>у</w:t>
      </w:r>
    </w:p>
    <w:p w:rsidR="009F2AE4" w:rsidRDefault="009F2AE4" w:rsidP="009F2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AE4" w:rsidRPr="001A0A14" w:rsidRDefault="009F2AE4" w:rsidP="009F2AE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A14">
        <w:rPr>
          <w:rFonts w:ascii="Times New Roman" w:hAnsi="Times New Roman" w:cs="Times New Roman"/>
          <w:b/>
          <w:sz w:val="24"/>
          <w:szCs w:val="24"/>
        </w:rPr>
        <w:t>Одобравају</w:t>
      </w:r>
      <w:r w:rsidRPr="001A0A14">
        <w:rPr>
          <w:rFonts w:ascii="Times New Roman" w:hAnsi="Times New Roman" w:cs="Times New Roman"/>
          <w:sz w:val="24"/>
          <w:szCs w:val="24"/>
        </w:rPr>
        <w:t xml:space="preserve"> средства из буџета </w:t>
      </w:r>
      <w:r>
        <w:rPr>
          <w:rFonts w:ascii="Times New Roman" w:hAnsi="Times New Roman" w:cs="Times New Roman"/>
          <w:sz w:val="24"/>
          <w:szCs w:val="24"/>
        </w:rPr>
        <w:t xml:space="preserve">Општине Владичин Хан </w:t>
      </w:r>
      <w:r w:rsidRPr="001A0A14">
        <w:rPr>
          <w:rFonts w:ascii="Times New Roman" w:hAnsi="Times New Roman" w:cs="Times New Roman"/>
          <w:sz w:val="24"/>
          <w:szCs w:val="24"/>
        </w:rPr>
        <w:t xml:space="preserve">у износу од по </w:t>
      </w:r>
      <w:r>
        <w:rPr>
          <w:rFonts w:ascii="Times New Roman" w:hAnsi="Times New Roman" w:cs="Times New Roman"/>
          <w:sz w:val="24"/>
          <w:szCs w:val="24"/>
        </w:rPr>
        <w:t>2.500</w:t>
      </w:r>
      <w:r w:rsidRPr="001A0A14">
        <w:rPr>
          <w:rFonts w:ascii="Times New Roman" w:hAnsi="Times New Roman" w:cs="Times New Roman"/>
          <w:sz w:val="24"/>
          <w:szCs w:val="24"/>
        </w:rPr>
        <w:t xml:space="preserve">,00 динара месечно, за временски период од 10 месеци, </w:t>
      </w:r>
      <w:r>
        <w:rPr>
          <w:rFonts w:ascii="Times New Roman" w:hAnsi="Times New Roman" w:cs="Times New Roman"/>
          <w:sz w:val="24"/>
          <w:szCs w:val="24"/>
        </w:rPr>
        <w:t xml:space="preserve">ученику  првог разреда средње школе са територије Општине Владичин Хан </w:t>
      </w:r>
      <w:r w:rsidRPr="001A0A14">
        <w:rPr>
          <w:rFonts w:ascii="Times New Roman" w:hAnsi="Times New Roman" w:cs="Times New Roman"/>
          <w:sz w:val="24"/>
          <w:szCs w:val="24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</w:rPr>
        <w:t xml:space="preserve">коначне </w:t>
      </w:r>
      <w:r w:rsidRPr="001A0A14">
        <w:rPr>
          <w:rFonts w:ascii="Times New Roman" w:hAnsi="Times New Roman" w:cs="Times New Roman"/>
          <w:sz w:val="24"/>
          <w:szCs w:val="24"/>
        </w:rPr>
        <w:t>Ранг листе Комисије за доделу студентских и ученичких стипендија за школску 2017/18 годину и то:</w:t>
      </w:r>
    </w:p>
    <w:p w:rsidR="009F2AE4" w:rsidRPr="001A0A14" w:rsidRDefault="009F2AE4" w:rsidP="009F2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2AE4" w:rsidRDefault="009F2AE4" w:rsidP="009F2AE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Младеновић Владану</w:t>
      </w:r>
      <w:r w:rsidRPr="00FA3DC6">
        <w:rPr>
          <w:rFonts w:ascii="Times New Roman" w:hAnsi="Times New Roman" w:cs="Times New Roman"/>
          <w:sz w:val="24"/>
          <w:szCs w:val="24"/>
        </w:rPr>
        <w:t>, ул. Калиманска бр. 9, Владичин Хан, ученик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3DC6">
        <w:rPr>
          <w:rFonts w:ascii="Times New Roman" w:hAnsi="Times New Roman" w:cs="Times New Roman"/>
          <w:sz w:val="24"/>
          <w:szCs w:val="24"/>
        </w:rPr>
        <w:t xml:space="preserve"> Техничке школе у Владичином Хану.</w:t>
      </w:r>
    </w:p>
    <w:p w:rsidR="009F2AE4" w:rsidRDefault="009F2AE4" w:rsidP="009F2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2AE4" w:rsidRPr="00C93534" w:rsidRDefault="009F2AE4" w:rsidP="009F2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</w:t>
      </w:r>
      <w:r w:rsidRPr="00C93534">
        <w:rPr>
          <w:rFonts w:ascii="Times New Roman" w:hAnsi="Times New Roman" w:cs="Times New Roman"/>
          <w:b/>
          <w:sz w:val="24"/>
          <w:szCs w:val="24"/>
        </w:rPr>
        <w:t>.</w:t>
      </w:r>
    </w:p>
    <w:p w:rsidR="009F2AE4" w:rsidRDefault="00781998" w:rsidP="009F2A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Одлука о додели стипендиј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F2AE4">
        <w:rPr>
          <w:rFonts w:ascii="Times New Roman" w:hAnsi="Times New Roman" w:cs="Times New Roman"/>
          <w:sz w:val="24"/>
          <w:szCs w:val="24"/>
        </w:rPr>
        <w:t xml:space="preserve"> је коначна добијањем сагласности Општинског већа Општине Владичин Хан.</w:t>
      </w:r>
    </w:p>
    <w:p w:rsidR="009F2AE4" w:rsidRPr="00C93534" w:rsidRDefault="009F2AE4" w:rsidP="009F2AE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F2AE4" w:rsidRPr="00C93534" w:rsidRDefault="009F2AE4" w:rsidP="009F2A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534">
        <w:rPr>
          <w:rFonts w:ascii="Times New Roman" w:hAnsi="Times New Roman" w:cs="Times New Roman"/>
          <w:b/>
          <w:sz w:val="24"/>
          <w:szCs w:val="24"/>
        </w:rPr>
        <w:t xml:space="preserve">Комисија за доделу студентских </w:t>
      </w:r>
    </w:p>
    <w:p w:rsidR="009F2AE4" w:rsidRDefault="009F2AE4" w:rsidP="009F2A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534">
        <w:rPr>
          <w:rFonts w:ascii="Times New Roman" w:hAnsi="Times New Roman" w:cs="Times New Roman"/>
          <w:b/>
          <w:sz w:val="24"/>
          <w:szCs w:val="24"/>
        </w:rPr>
        <w:t>и ученичких стипендија за школску 2017/18 годину</w:t>
      </w:r>
    </w:p>
    <w:p w:rsidR="009F2AE4" w:rsidRPr="00DB7FC6" w:rsidRDefault="009F2AE4" w:rsidP="009F2A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Број: 06-150/1-1/18-III</w:t>
      </w:r>
    </w:p>
    <w:p w:rsidR="009F2AE4" w:rsidRPr="007F4046" w:rsidRDefault="009F2AE4" w:rsidP="009F2A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2AE4" w:rsidRDefault="009F2AE4" w:rsidP="009F2A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2AE4" w:rsidRDefault="009F2AE4" w:rsidP="009F2AE4">
      <w:pPr>
        <w:tabs>
          <w:tab w:val="left" w:pos="6705"/>
          <w:tab w:val="right" w:pos="90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Председник, </w:t>
      </w:r>
    </w:p>
    <w:p w:rsidR="009F2AE4" w:rsidRPr="00C93534" w:rsidRDefault="009F2AE4" w:rsidP="009F2A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Александар Стојилковић</w:t>
      </w:r>
    </w:p>
    <w:p w:rsidR="009F2AE4" w:rsidRDefault="009F2AE4" w:rsidP="009F2A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AE4" w:rsidRDefault="009F2AE4" w:rsidP="009F2A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4046" w:rsidRDefault="007F4046" w:rsidP="00C9353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F4046" w:rsidSect="00DB7FC6">
      <w:pgSz w:w="11906" w:h="16838"/>
      <w:pgMar w:top="1440" w:right="83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BA5"/>
    <w:multiLevelType w:val="hybridMultilevel"/>
    <w:tmpl w:val="9E104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789"/>
    <w:multiLevelType w:val="hybridMultilevel"/>
    <w:tmpl w:val="CE6A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16EA"/>
    <w:multiLevelType w:val="hybridMultilevel"/>
    <w:tmpl w:val="FA704214"/>
    <w:lvl w:ilvl="0" w:tplc="184ED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330379"/>
    <w:multiLevelType w:val="hybridMultilevel"/>
    <w:tmpl w:val="DF30E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668D0"/>
    <w:multiLevelType w:val="hybridMultilevel"/>
    <w:tmpl w:val="6164B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C5B02"/>
    <w:multiLevelType w:val="hybridMultilevel"/>
    <w:tmpl w:val="6C986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FAE"/>
    <w:rsid w:val="001A020E"/>
    <w:rsid w:val="001B0605"/>
    <w:rsid w:val="0025226E"/>
    <w:rsid w:val="00412014"/>
    <w:rsid w:val="00422634"/>
    <w:rsid w:val="00522805"/>
    <w:rsid w:val="00552DF9"/>
    <w:rsid w:val="00577456"/>
    <w:rsid w:val="005F4933"/>
    <w:rsid w:val="006576C9"/>
    <w:rsid w:val="00774813"/>
    <w:rsid w:val="00781998"/>
    <w:rsid w:val="007A70E9"/>
    <w:rsid w:val="007F4046"/>
    <w:rsid w:val="007F6FAE"/>
    <w:rsid w:val="008A2887"/>
    <w:rsid w:val="009F2AE4"/>
    <w:rsid w:val="00A700BD"/>
    <w:rsid w:val="00B22A13"/>
    <w:rsid w:val="00B86F9D"/>
    <w:rsid w:val="00B92760"/>
    <w:rsid w:val="00C36C25"/>
    <w:rsid w:val="00C93534"/>
    <w:rsid w:val="00C96BDC"/>
    <w:rsid w:val="00D51EC7"/>
    <w:rsid w:val="00DB7FC6"/>
    <w:rsid w:val="00ED334E"/>
    <w:rsid w:val="00F4036F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CA55-998F-4CFB-A94F-94408BE0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PCDJ</cp:lastModifiedBy>
  <cp:revision>10</cp:revision>
  <cp:lastPrinted>2018-10-23T10:22:00Z</cp:lastPrinted>
  <dcterms:created xsi:type="dcterms:W3CDTF">2018-04-26T10:30:00Z</dcterms:created>
  <dcterms:modified xsi:type="dcterms:W3CDTF">2018-10-24T09:44:00Z</dcterms:modified>
</cp:coreProperties>
</file>