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E8" w:rsidRPr="003A3BE8" w:rsidRDefault="003A3BE8" w:rsidP="002B7F10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val="sr-Cyrl-CS"/>
        </w:rPr>
      </w:pPr>
    </w:p>
    <w:p w:rsidR="007D08EC" w:rsidRPr="00B639BD" w:rsidRDefault="000408DA" w:rsidP="002B7F1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C5BFF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локалној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самоуправи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proofErr w:type="gram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“ бр.129</w:t>
      </w:r>
      <w:proofErr w:type="gram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/2007 и 83/2014</w:t>
      </w:r>
      <w:r w:rsidR="001C5BFF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, 101/16- др.закон</w:t>
      </w:r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32. </w:t>
      </w:r>
      <w:proofErr w:type="spellStart"/>
      <w:proofErr w:type="gram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црквама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верским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заједницама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Сл.гласник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РС“, бр.36/2006), </w:t>
      </w:r>
      <w:r w:rsidR="00906336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 11.</w:t>
      </w:r>
      <w:proofErr w:type="gramEnd"/>
      <w:r w:rsidR="00906336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Закона о култури (Службени гласник РСброј 72/09,13/16 и 30/16-испр), члана </w:t>
      </w:r>
      <w:r w:rsidR="00F502E0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2.Уредбе о критеријумима мерилима и начину избора пројекта у култури који се финансирају из буџета Републике Србије, Аутономне покрајине, односно јединице локалне самоуправе (Сл. гласник РС бр. 105/2016)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68.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67C6" w:rsidRPr="00B639BD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Пчињског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округа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“, 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21/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8167C6" w:rsidRPr="00B639BD">
        <w:rPr>
          <w:rFonts w:ascii="Times New Roman" w:hAnsi="Times New Roman" w:cs="Times New Roman"/>
          <w:sz w:val="24"/>
          <w:szCs w:val="24"/>
        </w:rPr>
        <w:t>08 и 8/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8167C6" w:rsidRPr="00B639BD">
        <w:rPr>
          <w:rFonts w:ascii="Times New Roman" w:hAnsi="Times New Roman" w:cs="Times New Roman"/>
          <w:sz w:val="24"/>
          <w:szCs w:val="24"/>
        </w:rPr>
        <w:t>09 и „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11/2013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, 5/2017,14/2017</w:t>
      </w:r>
      <w:r w:rsidR="008167C6" w:rsidRPr="00B639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proofErr w:type="gramStart"/>
      <w:r w:rsidR="008167C6" w:rsidRPr="00B639B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Пчињског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округа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23/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8167C6" w:rsidRPr="00B639BD">
        <w:rPr>
          <w:rFonts w:ascii="Times New Roman" w:hAnsi="Times New Roman" w:cs="Times New Roman"/>
          <w:sz w:val="24"/>
          <w:szCs w:val="24"/>
        </w:rPr>
        <w:t>08),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167C6" w:rsidRPr="00B639B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51.</w:t>
      </w:r>
      <w:proofErr w:type="gram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8167C6" w:rsidRPr="00B639B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8167C6" w:rsidRPr="00B639BD">
        <w:rPr>
          <w:rFonts w:ascii="Times New Roman" w:hAnsi="Times New Roman" w:cs="Times New Roman"/>
          <w:sz w:val="24"/>
          <w:szCs w:val="24"/>
        </w:rPr>
        <w:t xml:space="preserve"> 40/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8167C6" w:rsidRPr="00B639BD">
        <w:rPr>
          <w:rFonts w:ascii="Times New Roman" w:hAnsi="Times New Roman" w:cs="Times New Roman"/>
          <w:sz w:val="24"/>
          <w:szCs w:val="24"/>
        </w:rPr>
        <w:t>13)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167C6" w:rsidRPr="00B639B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</w:t>
      </w:r>
      <w:proofErr w:type="gramStart"/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>гласник  Града</w:t>
      </w:r>
      <w:proofErr w:type="gramEnd"/>
      <w:r w:rsidR="008167C6" w:rsidRPr="00B639BD">
        <w:rPr>
          <w:rFonts w:ascii="Times New Roman" w:hAnsi="Times New Roman" w:cs="Times New Roman"/>
          <w:sz w:val="24"/>
          <w:szCs w:val="24"/>
          <w:lang w:val="sr-Cyrl-CS"/>
        </w:rPr>
        <w:t xml:space="preserve"> Врања“ број  4/17), године</w:t>
      </w:r>
      <w:r w:rsidR="00F502E0" w:rsidRPr="00B63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а у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Одлуком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буџету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ребаланс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3, 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proofErr w:type="spellStart"/>
      <w:proofErr w:type="gram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Сл.гласник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Врања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07E5" w:rsidRPr="00B639BD">
        <w:rPr>
          <w:rFonts w:ascii="Times New Roman" w:eastAsia="Times New Roman" w:hAnsi="Times New Roman" w:cs="Times New Roman"/>
          <w:sz w:val="24"/>
          <w:szCs w:val="24"/>
        </w:rPr>
        <w:t>25/17</w:t>
      </w:r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Општинско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веће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3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Владичин Хан, на седници одржаној дана 18.10.2017. године </w:t>
      </w:r>
      <w:proofErr w:type="spellStart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r w:rsidR="007D08EC" w:rsidRPr="00B639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val="sr-Cyrl-CS"/>
        </w:rPr>
      </w:pPr>
      <w:r w:rsidRPr="00B639BD">
        <w:rPr>
          <w:rFonts w:ascii="inherit" w:eastAsia="Times New Roman" w:hAnsi="inherit" w:cs="Arial"/>
          <w:b/>
          <w:bCs/>
          <w:sz w:val="21"/>
        </w:rPr>
        <w:t>Ј  А  В  Н  И     К  О  Н  К  У  Р  С</w:t>
      </w:r>
      <w:r w:rsidRPr="00B639BD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за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финансирање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пројеката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цркава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и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верских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заједница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из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буџета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општине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Владичин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Хан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за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2017. </w:t>
      </w:r>
      <w:proofErr w:type="spellStart"/>
      <w:proofErr w:type="gramStart"/>
      <w:r w:rsidRPr="00B639BD">
        <w:rPr>
          <w:rFonts w:ascii="inherit" w:eastAsia="Times New Roman" w:hAnsi="inherit" w:cs="Arial"/>
          <w:b/>
          <w:bCs/>
          <w:sz w:val="21"/>
        </w:rPr>
        <w:t>годину</w:t>
      </w:r>
      <w:proofErr w:type="spellEnd"/>
      <w:proofErr w:type="gramEnd"/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B639BD">
        <w:rPr>
          <w:rFonts w:ascii="inherit" w:eastAsia="Times New Roman" w:hAnsi="inherit" w:cs="Arial"/>
          <w:b/>
          <w:bCs/>
          <w:sz w:val="21"/>
        </w:rPr>
        <w:t>I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Arial" w:eastAsia="Times New Roman" w:hAnsi="Arial" w:cs="Arial"/>
          <w:sz w:val="21"/>
          <w:szCs w:val="21"/>
        </w:rPr>
        <w:t xml:space="preserve">           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Јавни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црквама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заједницама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изградњу</w:t>
      </w:r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,доградњу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уређење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опремање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адаптацију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обнову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црквених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Одлуком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буџету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D40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Владичин Хан</w:t>
      </w:r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2017.годину („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Службнени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Врања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 _</w:t>
      </w:r>
      <w:r w:rsidR="0029665D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25/17</w:t>
      </w:r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планирана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дотације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црквама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заједницама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укупном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износу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9B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639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.000.000,00</w:t>
      </w:r>
      <w:proofErr w:type="gram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динара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у оквиру програма Развој културе и информисања-Унапређење система очувања и представљања културно историјског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наслеђа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редни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број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позиције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107,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економска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класификација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481-Дотације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невладиним</w:t>
      </w:r>
      <w:proofErr w:type="spellEnd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Cs/>
          <w:sz w:val="24"/>
          <w:szCs w:val="24"/>
        </w:rPr>
        <w:t>организацијама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B639BD">
        <w:rPr>
          <w:rFonts w:ascii="inherit" w:eastAsia="Times New Roman" w:hAnsi="inherit" w:cs="Arial"/>
          <w:b/>
          <w:bCs/>
          <w:sz w:val="21"/>
        </w:rPr>
        <w:t>II 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Arial" w:eastAsia="Times New Roman" w:hAnsi="Arial" w:cs="Arial"/>
          <w:sz w:val="21"/>
          <w:szCs w:val="21"/>
        </w:rPr>
        <w:t>     </w:t>
      </w:r>
      <w:r w:rsidR="007307E5" w:rsidRPr="00B639BD">
        <w:rPr>
          <w:rFonts w:ascii="Arial" w:eastAsia="Times New Roman" w:hAnsi="Arial" w:cs="Arial"/>
          <w:sz w:val="21"/>
          <w:szCs w:val="21"/>
        </w:rPr>
        <w:t xml:space="preserve">       </w:t>
      </w:r>
      <w:r w:rsidRPr="00B639BD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налазе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реализују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B639BD">
        <w:rPr>
          <w:rFonts w:ascii="inherit" w:eastAsia="Times New Roman" w:hAnsi="inherit" w:cs="Arial"/>
          <w:b/>
          <w:bCs/>
          <w:sz w:val="21"/>
        </w:rPr>
        <w:t>III 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Arial" w:eastAsia="Times New Roman" w:hAnsi="Arial" w:cs="Arial"/>
          <w:sz w:val="21"/>
          <w:szCs w:val="21"/>
        </w:rPr>
        <w:t xml:space="preserve">     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предвиђена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Одлуком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буџету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суфинансирање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заједница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додељују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08EC" w:rsidRPr="00B639BD" w:rsidRDefault="007D08EC" w:rsidP="002B7F1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Изградњу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доградњу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опремање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уређење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обнову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</w:p>
    <w:p w:rsidR="007D08EC" w:rsidRPr="00B639BD" w:rsidRDefault="007D08EC" w:rsidP="002B7F1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Адаптацију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реконструкцију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</w:p>
    <w:p w:rsidR="007D08EC" w:rsidRPr="00B639BD" w:rsidRDefault="007D08EC" w:rsidP="002B7F1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Инвестиционо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објекат</w:t>
      </w:r>
      <w:proofErr w:type="spellEnd"/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B639BD">
        <w:rPr>
          <w:rFonts w:ascii="inherit" w:eastAsia="Times New Roman" w:hAnsi="inherit" w:cs="Arial"/>
          <w:b/>
          <w:bCs/>
          <w:sz w:val="21"/>
        </w:rPr>
        <w:t> IV 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Критеријуми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суфинансирање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традиционалних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заједница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изградњу,доградњу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уређење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опремање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адаптацију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обнову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црквених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јесу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08EC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lastRenderedPageBreak/>
        <w:t>да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подносилац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има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статус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правног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лица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>,</w:t>
      </w:r>
    </w:p>
    <w:p w:rsidR="007D08EC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да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је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седиште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подносиоца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на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територији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општине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Владичин Хан ,</w:t>
      </w:r>
    </w:p>
    <w:p w:rsidR="007D08EC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да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се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од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јавног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интереса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реализује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на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територији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општине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Владичин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Хан</w:t>
      </w:r>
      <w:proofErr w:type="spellEnd"/>
    </w:p>
    <w:p w:rsidR="007D08EC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карактер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и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значај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>,</w:t>
      </w:r>
    </w:p>
    <w:p w:rsidR="007D08EC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капацитет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за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реализацију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>,</w:t>
      </w:r>
    </w:p>
    <w:p w:rsidR="007D08EC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досадашња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искуства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у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реализацији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>,</w:t>
      </w:r>
    </w:p>
    <w:p w:rsidR="007307E5" w:rsidRPr="00B639BD" w:rsidRDefault="007D08EC" w:rsidP="002B7F1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proofErr w:type="gramStart"/>
      <w:r w:rsidRPr="00B639BD">
        <w:rPr>
          <w:rFonts w:ascii="inherit" w:eastAsia="Times New Roman" w:hAnsi="inherit" w:cs="Arial"/>
          <w:sz w:val="21"/>
          <w:szCs w:val="21"/>
        </w:rPr>
        <w:t>број</w:t>
      </w:r>
      <w:proofErr w:type="spellEnd"/>
      <w:proofErr w:type="gram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корисника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према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којима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је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усмерен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sz w:val="21"/>
          <w:szCs w:val="21"/>
        </w:rPr>
        <w:t>програм</w:t>
      </w:r>
      <w:proofErr w:type="spellEnd"/>
      <w:r w:rsidRPr="00B639BD">
        <w:rPr>
          <w:rFonts w:ascii="inherit" w:eastAsia="Times New Roman" w:hAnsi="inherit" w:cs="Arial"/>
          <w:sz w:val="21"/>
          <w:szCs w:val="21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Arial" w:eastAsia="Times New Roman" w:hAnsi="Arial" w:cs="Arial"/>
          <w:sz w:val="21"/>
          <w:szCs w:val="21"/>
        </w:rPr>
        <w:t xml:space="preserve">–  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висина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добијена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претходном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буџета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–  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извора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сакупљена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потребан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затворила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финансијска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конструкција</w:t>
      </w:r>
      <w:proofErr w:type="spellEnd"/>
      <w:r w:rsidRPr="00B639BD">
        <w:rPr>
          <w:rFonts w:ascii="Arial" w:eastAsia="Times New Roman" w:hAnsi="Arial" w:cs="Arial"/>
          <w:sz w:val="21"/>
          <w:szCs w:val="21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B639BD">
        <w:rPr>
          <w:rFonts w:ascii="inherit" w:eastAsia="Times New Roman" w:hAnsi="inherit" w:cs="Arial"/>
          <w:b/>
          <w:bCs/>
          <w:sz w:val="21"/>
        </w:rPr>
        <w:t>V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јединственом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обрасцу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саставни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посебна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Предлагач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обавезан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следећу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Попуњен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предлога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прилог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1.);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Потисану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оверену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Изјаву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прилог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2.)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Предмер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предрачун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радова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предлога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односе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градитељску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proofErr w:type="spellEnd"/>
      <w:r w:rsidR="000408DA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Конкурс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и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потребни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обрасци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биће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објављени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у </w:t>
      </w:r>
      <w:r w:rsidR="00B65510">
        <w:rPr>
          <w:rFonts w:ascii="inherit" w:eastAsia="Times New Roman" w:hAnsi="inherit" w:cs="Arial"/>
          <w:b/>
          <w:bCs/>
          <w:sz w:val="21"/>
          <w:lang w:val="sr-Cyrl-CS"/>
        </w:rPr>
        <w:t xml:space="preserve">дневном листу </w:t>
      </w:r>
      <w:r w:rsidRPr="00B639BD">
        <w:rPr>
          <w:rFonts w:ascii="inherit" w:eastAsia="Times New Roman" w:hAnsi="inherit" w:cs="Arial"/>
          <w:b/>
          <w:bCs/>
          <w:sz w:val="21"/>
        </w:rPr>
        <w:t xml:space="preserve">и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на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интернет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страници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општине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Владичин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proofErr w:type="gramStart"/>
      <w:r w:rsidRPr="00B639BD">
        <w:rPr>
          <w:rFonts w:ascii="inherit" w:eastAsia="Times New Roman" w:hAnsi="inherit" w:cs="Arial"/>
          <w:b/>
          <w:bCs/>
          <w:sz w:val="21"/>
        </w:rPr>
        <w:t>Хан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 www.vladicinhan.org.rs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val="sr-Cyrl-CS"/>
        </w:rPr>
      </w:pPr>
      <w:proofErr w:type="spellStart"/>
      <w:proofErr w:type="gramStart"/>
      <w:r w:rsidRPr="00B639BD">
        <w:rPr>
          <w:rFonts w:ascii="inherit" w:eastAsia="Times New Roman" w:hAnsi="inherit" w:cs="Arial"/>
          <w:b/>
          <w:bCs/>
          <w:sz w:val="21"/>
        </w:rPr>
        <w:t>Рок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за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подношење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пријава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је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r w:rsidR="000408DA" w:rsidRPr="00B639BD">
        <w:rPr>
          <w:rFonts w:ascii="inherit" w:eastAsia="Times New Roman" w:hAnsi="inherit" w:cs="Arial"/>
          <w:b/>
          <w:bCs/>
          <w:sz w:val="21"/>
          <w:lang w:val="sr-Cyrl-CS"/>
        </w:rPr>
        <w:t>30</w:t>
      </w:r>
      <w:r w:rsidR="00AC0AD1"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r w:rsidR="00AC0AD1" w:rsidRPr="00B639BD">
        <w:rPr>
          <w:rFonts w:ascii="inherit" w:eastAsia="Times New Roman" w:hAnsi="inherit" w:cs="Arial"/>
          <w:b/>
          <w:bCs/>
          <w:sz w:val="21"/>
          <w:lang w:val="sr-Cyrl-CS"/>
        </w:rPr>
        <w:t>дана</w:t>
      </w:r>
      <w:r w:rsidRPr="00B639BD">
        <w:rPr>
          <w:rFonts w:ascii="inherit" w:eastAsia="Times New Roman" w:hAnsi="inherit" w:cs="Arial"/>
          <w:b/>
          <w:bCs/>
          <w:sz w:val="21"/>
        </w:rPr>
        <w:t> 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од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дана</w:t>
      </w:r>
      <w:proofErr w:type="spellEnd"/>
      <w:r w:rsidRPr="00B639BD">
        <w:rPr>
          <w:rFonts w:ascii="inherit" w:eastAsia="Times New Roman" w:hAnsi="inherit" w:cs="Arial"/>
          <w:b/>
          <w:bCs/>
          <w:sz w:val="21"/>
        </w:rPr>
        <w:t xml:space="preserve"> </w:t>
      </w:r>
      <w:proofErr w:type="spellStart"/>
      <w:r w:rsidRPr="00B639BD">
        <w:rPr>
          <w:rFonts w:ascii="inherit" w:eastAsia="Times New Roman" w:hAnsi="inherit" w:cs="Arial"/>
          <w:b/>
          <w:bCs/>
          <w:sz w:val="21"/>
        </w:rPr>
        <w:t>објављивања</w:t>
      </w:r>
      <w:proofErr w:type="spellEnd"/>
      <w:r w:rsidR="00AC0AD1" w:rsidRPr="00B639BD">
        <w:rPr>
          <w:rFonts w:ascii="inherit" w:eastAsia="Times New Roman" w:hAnsi="inherit" w:cs="Arial"/>
          <w:b/>
          <w:bCs/>
          <w:sz w:val="21"/>
          <w:lang w:val="sr-Cyrl-CS"/>
        </w:rPr>
        <w:t>.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обавезује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новчана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намену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додељена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72F58" w:rsidRPr="00B639BD" w:rsidRDefault="00272F58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реализацију пројекта је 31.07.2018.године.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дужни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завршетку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поднесу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доказе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наменском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коришћењу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закљученим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Уговором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Конкурсна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преузети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термину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B639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B639B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15 </w:t>
      </w:r>
      <w:r w:rsidRPr="00B639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B639B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просторијама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званичној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страници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Владичин Хан.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предају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писарници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поштом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Светосавска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,17510</w:t>
      </w:r>
      <w:proofErr w:type="gram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финансирања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суфинансирања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црквама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верским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заједницама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DDF" w:rsidRPr="00B639BD">
        <w:rPr>
          <w:rFonts w:ascii="Times New Roman" w:eastAsia="Times New Roman" w:hAnsi="Times New Roman" w:cs="Times New Roman"/>
          <w:sz w:val="24"/>
          <w:szCs w:val="24"/>
        </w:rPr>
        <w:t>Владичин</w:t>
      </w:r>
      <w:proofErr w:type="spellEnd"/>
      <w:r w:rsidR="00832DDF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2DDF" w:rsidRPr="00B639BD">
        <w:rPr>
          <w:rFonts w:ascii="Times New Roman" w:eastAsia="Times New Roman" w:hAnsi="Times New Roman" w:cs="Times New Roman"/>
          <w:sz w:val="24"/>
          <w:szCs w:val="24"/>
        </w:rPr>
        <w:t>Хан</w:t>
      </w:r>
      <w:proofErr w:type="spellEnd"/>
      <w:r w:rsidR="00832DDF"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val="sr-Cyrl-CS"/>
        </w:rPr>
      </w:pP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t>Особа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контакт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F58" w:rsidRPr="00B639BD">
        <w:rPr>
          <w:rFonts w:ascii="Times New Roman" w:eastAsia="Times New Roman" w:hAnsi="Times New Roman" w:cs="Times New Roman"/>
          <w:sz w:val="24"/>
          <w:szCs w:val="24"/>
          <w:lang w:val="sr-Cyrl-CS"/>
        </w:rPr>
        <w:t>Драган Стевановић 0628012179</w:t>
      </w:r>
      <w:r w:rsidR="00272F58" w:rsidRPr="00B639BD">
        <w:rPr>
          <w:rFonts w:ascii="Arial" w:eastAsia="Times New Roman" w:hAnsi="Arial" w:cs="Arial"/>
          <w:sz w:val="21"/>
          <w:szCs w:val="21"/>
          <w:lang w:val="sr-Cyrl-CS"/>
        </w:rPr>
        <w:t>.</w:t>
      </w:r>
      <w:proofErr w:type="gramEnd"/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коверти</w:t>
      </w:r>
      <w:proofErr w:type="spellEnd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обавезно</w:t>
      </w:r>
      <w:proofErr w:type="spellEnd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назначити</w:t>
      </w:r>
      <w:proofErr w:type="spellEnd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: ЗА КОНКУРС</w:t>
      </w:r>
      <w:proofErr w:type="gramStart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,  ЗА</w:t>
      </w:r>
      <w:proofErr w:type="gramEnd"/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ДОДЕЛУ СРЕДСТАВА ЦРКВАМА И ВЕРСКИМ ЗАЈЕДНИЦАМА, НЕ ОТВАРАТИ!</w:t>
      </w:r>
    </w:p>
    <w:p w:rsidR="007D08EC" w:rsidRPr="00B639BD" w:rsidRDefault="007D08EC" w:rsidP="002B7F1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639B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D08EC" w:rsidRPr="00B639BD" w:rsidRDefault="007D08EC" w:rsidP="002B7F10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39BD">
        <w:rPr>
          <w:rFonts w:ascii="Times New Roman" w:eastAsia="Times New Roman" w:hAnsi="Times New Roman" w:cs="Times New Roman"/>
          <w:sz w:val="24"/>
          <w:szCs w:val="24"/>
        </w:rPr>
        <w:lastRenderedPageBreak/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поднете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неблаговремене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непотписане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непотпуном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поднете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одговарајућем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обрасцу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39BD">
        <w:rPr>
          <w:rFonts w:ascii="Times New Roman" w:eastAsia="Times New Roman" w:hAnsi="Times New Roman" w:cs="Times New Roman"/>
          <w:sz w:val="24"/>
          <w:szCs w:val="24"/>
        </w:rPr>
        <w:t>разматрати</w:t>
      </w:r>
      <w:proofErr w:type="spellEnd"/>
      <w:r w:rsidRPr="00B639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74222" w:rsidRPr="00B639BD" w:rsidRDefault="001C5BFF" w:rsidP="002B7F1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639BD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1C5BFF" w:rsidRPr="00B639BD" w:rsidRDefault="001C5BFF" w:rsidP="002B7F1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639BD">
        <w:rPr>
          <w:rFonts w:ascii="Times New Roman" w:hAnsi="Times New Roman" w:cs="Times New Roman"/>
          <w:b/>
          <w:sz w:val="24"/>
          <w:szCs w:val="24"/>
          <w:lang w:val="sr-Cyrl-CS"/>
        </w:rPr>
        <w:t>БРОЈ: 06-172/</w:t>
      </w:r>
      <w:r w:rsidRPr="00B639BD">
        <w:rPr>
          <w:rFonts w:ascii="Times New Roman" w:hAnsi="Times New Roman" w:cs="Times New Roman"/>
          <w:b/>
          <w:sz w:val="24"/>
          <w:szCs w:val="24"/>
          <w:lang w:val="sr-Latn-CS"/>
        </w:rPr>
        <w:t>7/</w:t>
      </w:r>
      <w:r w:rsidRPr="00B639BD">
        <w:rPr>
          <w:rFonts w:ascii="Times New Roman" w:hAnsi="Times New Roman" w:cs="Times New Roman"/>
          <w:b/>
          <w:sz w:val="24"/>
          <w:szCs w:val="24"/>
          <w:lang w:val="sr-Cyrl-CS"/>
        </w:rPr>
        <w:t>17-</w:t>
      </w:r>
      <w:r w:rsidRPr="00B639B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III </w:t>
      </w:r>
    </w:p>
    <w:p w:rsidR="001C5BFF" w:rsidRPr="00B639BD" w:rsidRDefault="001C5BFF" w:rsidP="002B7F1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639B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Pr="00B639BD">
        <w:rPr>
          <w:rFonts w:ascii="Times New Roman" w:hAnsi="Times New Roman" w:cs="Times New Roman"/>
          <w:b/>
          <w:sz w:val="24"/>
          <w:szCs w:val="24"/>
          <w:lang w:val="sr-Cyrl-CS"/>
        </w:rPr>
        <w:t>П Р Е Д С Е Д Н И К,</w:t>
      </w:r>
    </w:p>
    <w:p w:rsidR="001C5BFF" w:rsidRPr="00B639BD" w:rsidRDefault="001C5BFF" w:rsidP="002B7F10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639B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Горан Младеновић</w:t>
      </w:r>
    </w:p>
    <w:sectPr w:rsidR="001C5BFF" w:rsidRPr="00B639BD" w:rsidSect="00A7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3D8"/>
    <w:multiLevelType w:val="multilevel"/>
    <w:tmpl w:val="4CF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27405"/>
    <w:multiLevelType w:val="multilevel"/>
    <w:tmpl w:val="53CC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D08EC"/>
    <w:rsid w:val="00036DC2"/>
    <w:rsid w:val="000408DA"/>
    <w:rsid w:val="001C5BFF"/>
    <w:rsid w:val="002257FE"/>
    <w:rsid w:val="00272F58"/>
    <w:rsid w:val="0029665D"/>
    <w:rsid w:val="002B7F10"/>
    <w:rsid w:val="003320C0"/>
    <w:rsid w:val="003A3BE8"/>
    <w:rsid w:val="005218D2"/>
    <w:rsid w:val="00541A10"/>
    <w:rsid w:val="007307E5"/>
    <w:rsid w:val="007D08EC"/>
    <w:rsid w:val="008167C6"/>
    <w:rsid w:val="00832DDF"/>
    <w:rsid w:val="00906336"/>
    <w:rsid w:val="00A74222"/>
    <w:rsid w:val="00AC0AD1"/>
    <w:rsid w:val="00AE3D40"/>
    <w:rsid w:val="00B30D60"/>
    <w:rsid w:val="00B639BD"/>
    <w:rsid w:val="00B65510"/>
    <w:rsid w:val="00BE4AA5"/>
    <w:rsid w:val="00C33E5C"/>
    <w:rsid w:val="00D7598D"/>
    <w:rsid w:val="00F5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0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Sonja</cp:lastModifiedBy>
  <cp:revision>8</cp:revision>
  <cp:lastPrinted>2017-10-20T11:17:00Z</cp:lastPrinted>
  <dcterms:created xsi:type="dcterms:W3CDTF">2017-10-17T11:38:00Z</dcterms:created>
  <dcterms:modified xsi:type="dcterms:W3CDTF">2017-10-25T13:51:00Z</dcterms:modified>
</cp:coreProperties>
</file>