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EF" w:rsidRDefault="003D6BEF" w:rsidP="003D6BEF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68.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Статута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( „</w:t>
      </w:r>
      <w:proofErr w:type="spellStart"/>
      <w:proofErr w:type="gramEnd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Пчињског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округа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21/08 и 8/09 и 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11/13),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30. </w:t>
      </w:r>
      <w:proofErr w:type="spellStart"/>
      <w:r>
        <w:rPr>
          <w:szCs w:val="24"/>
        </w:rPr>
        <w:t>Одлуке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Општинском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( „</w:t>
      </w:r>
      <w:proofErr w:type="spellStart"/>
      <w:proofErr w:type="gramEnd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Пчињског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округа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23/08),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51. </w:t>
      </w:r>
      <w:proofErr w:type="spell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( „</w:t>
      </w:r>
      <w:proofErr w:type="spellStart"/>
      <w:proofErr w:type="gramEnd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40/13)</w:t>
      </w:r>
      <w:r>
        <w:rPr>
          <w:szCs w:val="24"/>
          <w:lang w:val="sr-Cyrl-CS"/>
        </w:rPr>
        <w:t>, члана 19. Правилнка о финансирању/суфинансирању у области спорта Општине Владичин Хан, број 06-</w:t>
      </w:r>
      <w:r>
        <w:rPr>
          <w:szCs w:val="24"/>
        </w:rPr>
        <w:t>82/2/2016-01</w:t>
      </w:r>
      <w:r>
        <w:rPr>
          <w:szCs w:val="24"/>
          <w:lang w:val="sr-Cyrl-CS"/>
        </w:rPr>
        <w:t xml:space="preserve"> од </w:t>
      </w:r>
      <w:r>
        <w:rPr>
          <w:szCs w:val="24"/>
        </w:rPr>
        <w:t>12.08</w:t>
      </w:r>
      <w:r>
        <w:rPr>
          <w:szCs w:val="24"/>
          <w:lang w:val="sr-Cyrl-CS"/>
        </w:rPr>
        <w:t>.2016. године,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30.09</w:t>
      </w:r>
      <w:r>
        <w:rPr>
          <w:szCs w:val="24"/>
          <w:lang w:val="sr-Cyrl-CS"/>
        </w:rPr>
        <w:t>.2016</w:t>
      </w:r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</w:p>
    <w:p w:rsidR="003D6BEF" w:rsidRDefault="003D6BEF" w:rsidP="003D6BEF">
      <w:pPr>
        <w:pStyle w:val="NoSpacing"/>
        <w:ind w:firstLine="720"/>
        <w:jc w:val="both"/>
        <w:rPr>
          <w:szCs w:val="24"/>
          <w:lang w:val="sr-Cyrl-CS"/>
        </w:rPr>
      </w:pPr>
    </w:p>
    <w:p w:rsidR="003D6BEF" w:rsidRPr="00CA3E54" w:rsidRDefault="003D6BEF" w:rsidP="003D6B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Њ Е</w:t>
      </w:r>
    </w:p>
    <w:p w:rsidR="003D6BEF" w:rsidRDefault="003D6BEF" w:rsidP="003D6BEF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>О РАСПОДЕЛИ СРЕДСТАВА ИЗ БУЏЕТА ОПШТИНЕ ВЛАДИЧИН ХАН ЗА ПРОГРАМЕ ИЗ ОБЛАСТИ СПОРТА КОЈИ СЕ ФИНАНСИРАЈУ И СУФИНАСИРАЈУ ИЗ БУЏЕТА ОПШТИНЕ ВЛАДИЧИН ХАН</w:t>
      </w:r>
    </w:p>
    <w:p w:rsidR="003D6BEF" w:rsidRPr="009B3DC9" w:rsidRDefault="003D6BEF" w:rsidP="003D6BEF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3D6BEF" w:rsidRDefault="003D6BEF" w:rsidP="003D6BEF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1.</w:t>
      </w:r>
      <w:proofErr w:type="gramEnd"/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 w:rsidRPr="00191813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и</w:t>
      </w:r>
      <w:r w:rsidRPr="00191813">
        <w:rPr>
          <w:rFonts w:ascii="Times New Roman" w:hAnsi="Times New Roman" w:cs="Times New Roman"/>
        </w:rPr>
        <w:t>м</w:t>
      </w:r>
      <w:proofErr w:type="spellEnd"/>
      <w:r w:rsidRPr="0019181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Решењем</w:t>
      </w:r>
      <w:proofErr w:type="spellEnd"/>
      <w:r w:rsidRPr="00191813">
        <w:rPr>
          <w:rFonts w:ascii="Times New Roman" w:hAnsi="Times New Roman" w:cs="Times New Roman"/>
        </w:rPr>
        <w:t xml:space="preserve"> </w:t>
      </w:r>
      <w:proofErr w:type="spellStart"/>
      <w:r w:rsidRPr="00191813">
        <w:rPr>
          <w:rFonts w:ascii="Times New Roman" w:hAnsi="Times New Roman" w:cs="Times New Roman"/>
        </w:rPr>
        <w:t>се</w:t>
      </w:r>
      <w:proofErr w:type="spellEnd"/>
      <w:r w:rsidRPr="00191813">
        <w:rPr>
          <w:rFonts w:ascii="Times New Roman" w:hAnsi="Times New Roman" w:cs="Times New Roman"/>
        </w:rPr>
        <w:t xml:space="preserve"> </w:t>
      </w:r>
      <w:proofErr w:type="spellStart"/>
      <w:r w:rsidRPr="00191813">
        <w:rPr>
          <w:rFonts w:ascii="Times New Roman" w:hAnsi="Times New Roman" w:cs="Times New Roman"/>
        </w:rPr>
        <w:t>одређује</w:t>
      </w:r>
      <w:proofErr w:type="spellEnd"/>
      <w:r w:rsidRPr="00191813">
        <w:rPr>
          <w:rFonts w:ascii="Times New Roman" w:hAnsi="Times New Roman" w:cs="Times New Roman"/>
        </w:rPr>
        <w:t xml:space="preserve"> </w:t>
      </w:r>
      <w:proofErr w:type="spellStart"/>
      <w:r w:rsidRPr="00191813">
        <w:rPr>
          <w:rFonts w:ascii="Times New Roman" w:hAnsi="Times New Roman" w:cs="Times New Roman"/>
        </w:rPr>
        <w:t>износ</w:t>
      </w:r>
      <w:proofErr w:type="spellEnd"/>
      <w:r w:rsidRPr="00191813">
        <w:rPr>
          <w:rFonts w:ascii="Times New Roman" w:hAnsi="Times New Roman" w:cs="Times New Roman"/>
        </w:rPr>
        <w:t xml:space="preserve"> </w:t>
      </w:r>
      <w:proofErr w:type="spellStart"/>
      <w:r w:rsidRPr="00191813"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додељује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финансирање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годишњих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период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01.07.2016.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до</w:t>
      </w:r>
      <w:proofErr w:type="spellEnd"/>
      <w:proofErr w:type="gramEnd"/>
      <w:r>
        <w:rPr>
          <w:rFonts w:ascii="Times New Roman" w:hAnsi="Times New Roman" w:cs="Times New Roman"/>
        </w:rPr>
        <w:t xml:space="preserve"> 31.12.2016.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06-82/3/2016-01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12.08.2016.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D6BEF" w:rsidRPr="009B3DC9" w:rsidRDefault="003D6BEF" w:rsidP="003D6BEF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3D6BEF" w:rsidRPr="00800632" w:rsidRDefault="003D6BEF" w:rsidP="003D6BEF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191813">
        <w:rPr>
          <w:rFonts w:ascii="Times New Roman" w:hAnsi="Times New Roman" w:cs="Times New Roman"/>
          <w:b/>
        </w:rPr>
        <w:t>Члан</w:t>
      </w:r>
      <w:proofErr w:type="spellEnd"/>
      <w:r w:rsidRPr="00191813">
        <w:rPr>
          <w:rFonts w:ascii="Times New Roman" w:hAnsi="Times New Roman" w:cs="Times New Roman"/>
          <w:b/>
        </w:rPr>
        <w:t xml:space="preserve"> 2.</w:t>
      </w:r>
      <w:proofErr w:type="gramEnd"/>
    </w:p>
    <w:p w:rsidR="003D6BEF" w:rsidRPr="009301B2" w:rsidRDefault="003D6BEF" w:rsidP="003D6BEF">
      <w:pPr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намену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76173">
        <w:rPr>
          <w:rFonts w:ascii="Times New Roman" w:hAnsi="Times New Roman" w:cs="Times New Roman"/>
        </w:rPr>
        <w:t>6.600.000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2016.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годину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изменама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допунама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буџету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>“ бр.28/2015 и 25/16</w:t>
      </w:r>
      <w:r w:rsidRPr="009301B2">
        <w:rPr>
          <w:rFonts w:ascii="Times New Roman" w:hAnsi="Times New Roman" w:cs="Times New Roman"/>
        </w:rPr>
        <w:t xml:space="preserve">) у </w:t>
      </w:r>
      <w:proofErr w:type="spellStart"/>
      <w:r w:rsidRPr="009301B2">
        <w:rPr>
          <w:rFonts w:ascii="Times New Roman" w:hAnsi="Times New Roman" w:cs="Times New Roman"/>
        </w:rPr>
        <w:t>оквиру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раздела</w:t>
      </w:r>
      <w:proofErr w:type="spellEnd"/>
      <w:r w:rsidRPr="009301B2">
        <w:rPr>
          <w:rFonts w:ascii="Times New Roman" w:hAnsi="Times New Roman" w:cs="Times New Roman"/>
        </w:rPr>
        <w:t xml:space="preserve"> 5 </w:t>
      </w:r>
      <w:proofErr w:type="spellStart"/>
      <w:r w:rsidRPr="009301B2">
        <w:rPr>
          <w:rFonts w:ascii="Times New Roman" w:hAnsi="Times New Roman" w:cs="Times New Roman"/>
        </w:rPr>
        <w:t>Општинска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управа</w:t>
      </w:r>
      <w:proofErr w:type="spellEnd"/>
      <w:r w:rsidRPr="009301B2">
        <w:rPr>
          <w:rFonts w:ascii="Times New Roman" w:hAnsi="Times New Roman" w:cs="Times New Roman"/>
        </w:rPr>
        <w:t xml:space="preserve">, </w:t>
      </w:r>
      <w:proofErr w:type="spellStart"/>
      <w:r w:rsidRPr="009301B2">
        <w:rPr>
          <w:rFonts w:ascii="Times New Roman" w:hAnsi="Times New Roman" w:cs="Times New Roman"/>
        </w:rPr>
        <w:t>функција</w:t>
      </w:r>
      <w:proofErr w:type="spellEnd"/>
      <w:r w:rsidRPr="009301B2">
        <w:rPr>
          <w:rFonts w:ascii="Times New Roman" w:hAnsi="Times New Roman" w:cs="Times New Roman"/>
        </w:rPr>
        <w:t xml:space="preserve"> 810 </w:t>
      </w:r>
      <w:proofErr w:type="spellStart"/>
      <w:r w:rsidRPr="009301B2">
        <w:rPr>
          <w:rFonts w:ascii="Times New Roman" w:hAnsi="Times New Roman" w:cs="Times New Roman"/>
        </w:rPr>
        <w:t>Програм</w:t>
      </w:r>
      <w:proofErr w:type="spellEnd"/>
      <w:r w:rsidRPr="009301B2">
        <w:rPr>
          <w:rFonts w:ascii="Times New Roman" w:hAnsi="Times New Roman" w:cs="Times New Roman"/>
        </w:rPr>
        <w:t xml:space="preserve"> 14 – </w:t>
      </w:r>
      <w:proofErr w:type="spellStart"/>
      <w:r w:rsidRPr="009301B2">
        <w:rPr>
          <w:rFonts w:ascii="Times New Roman" w:hAnsi="Times New Roman" w:cs="Times New Roman"/>
        </w:rPr>
        <w:t>Развој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спорта</w:t>
      </w:r>
      <w:proofErr w:type="spellEnd"/>
      <w:r w:rsidRPr="009301B2">
        <w:rPr>
          <w:rFonts w:ascii="Times New Roman" w:hAnsi="Times New Roman" w:cs="Times New Roman"/>
        </w:rPr>
        <w:t xml:space="preserve"> и </w:t>
      </w:r>
      <w:proofErr w:type="spellStart"/>
      <w:r w:rsidRPr="009301B2">
        <w:rPr>
          <w:rFonts w:ascii="Times New Roman" w:hAnsi="Times New Roman" w:cs="Times New Roman"/>
        </w:rPr>
        <w:t>омладине</w:t>
      </w:r>
      <w:proofErr w:type="spellEnd"/>
      <w:r w:rsidRPr="009301B2">
        <w:rPr>
          <w:rFonts w:ascii="Times New Roman" w:hAnsi="Times New Roman" w:cs="Times New Roman"/>
        </w:rPr>
        <w:t xml:space="preserve">, </w:t>
      </w:r>
      <w:proofErr w:type="spellStart"/>
      <w:r w:rsidRPr="009301B2">
        <w:rPr>
          <w:rFonts w:ascii="Times New Roman" w:hAnsi="Times New Roman" w:cs="Times New Roman"/>
        </w:rPr>
        <w:t>позиција</w:t>
      </w:r>
      <w:proofErr w:type="spellEnd"/>
      <w:r w:rsidRPr="009301B2">
        <w:rPr>
          <w:rFonts w:ascii="Times New Roman" w:hAnsi="Times New Roman" w:cs="Times New Roman"/>
        </w:rPr>
        <w:t xml:space="preserve"> 124 </w:t>
      </w:r>
      <w:proofErr w:type="spellStart"/>
      <w:r w:rsidRPr="009301B2">
        <w:rPr>
          <w:rFonts w:ascii="Times New Roman" w:hAnsi="Times New Roman" w:cs="Times New Roman"/>
        </w:rPr>
        <w:t>економска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класификација</w:t>
      </w:r>
      <w:proofErr w:type="spellEnd"/>
      <w:r w:rsidRPr="009301B2">
        <w:rPr>
          <w:rFonts w:ascii="Times New Roman" w:hAnsi="Times New Roman" w:cs="Times New Roman"/>
        </w:rPr>
        <w:t xml:space="preserve"> 481 </w:t>
      </w:r>
      <w:proofErr w:type="spellStart"/>
      <w:r w:rsidRPr="009301B2">
        <w:rPr>
          <w:rFonts w:ascii="Times New Roman" w:hAnsi="Times New Roman" w:cs="Times New Roman"/>
        </w:rPr>
        <w:t>донације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невладиним</w:t>
      </w:r>
      <w:proofErr w:type="spellEnd"/>
      <w:r w:rsidRPr="009301B2">
        <w:rPr>
          <w:rFonts w:ascii="Times New Roman" w:hAnsi="Times New Roman" w:cs="Times New Roman"/>
        </w:rPr>
        <w:t xml:space="preserve"> </w:t>
      </w:r>
      <w:proofErr w:type="spellStart"/>
      <w:r w:rsidRPr="009301B2">
        <w:rPr>
          <w:rFonts w:ascii="Times New Roman" w:hAnsi="Times New Roman" w:cs="Times New Roman"/>
        </w:rPr>
        <w:t>организацијама</w:t>
      </w:r>
      <w:proofErr w:type="spellEnd"/>
      <w:r w:rsidRPr="009301B2">
        <w:rPr>
          <w:rFonts w:ascii="Times New Roman" w:hAnsi="Times New Roman" w:cs="Times New Roman"/>
        </w:rPr>
        <w:t>.</w:t>
      </w:r>
    </w:p>
    <w:p w:rsidR="003D6BEF" w:rsidRPr="009301B2" w:rsidRDefault="003D6BEF" w:rsidP="003D6BEF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3D6BEF" w:rsidRDefault="003D6BEF" w:rsidP="003D6BEF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800632">
        <w:rPr>
          <w:rFonts w:ascii="Times New Roman" w:hAnsi="Times New Roman" w:cs="Times New Roman"/>
          <w:b/>
        </w:rPr>
        <w:t>Члан</w:t>
      </w:r>
      <w:proofErr w:type="spellEnd"/>
      <w:r w:rsidRPr="00800632">
        <w:rPr>
          <w:rFonts w:ascii="Times New Roman" w:hAnsi="Times New Roman" w:cs="Times New Roman"/>
          <w:b/>
        </w:rPr>
        <w:t xml:space="preserve"> 3.</w:t>
      </w:r>
      <w:proofErr w:type="gramEnd"/>
    </w:p>
    <w:p w:rsidR="003D6BEF" w:rsidRDefault="003D6BEF" w:rsidP="003D6BEF">
      <w:pPr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800632"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додељују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3D6BEF" w:rsidRPr="00CA3E54" w:rsidRDefault="003D6BEF" w:rsidP="003D6BEF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Спортском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Савезу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Светосавска</w:t>
      </w:r>
      <w:proofErr w:type="spellEnd"/>
      <w:r>
        <w:rPr>
          <w:rFonts w:ascii="Times New Roman" w:hAnsi="Times New Roman" w:cs="Times New Roman"/>
        </w:rPr>
        <w:t xml:space="preserve"> 14,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17426800, ПИБ: 102440512</w:t>
      </w:r>
      <w:proofErr w:type="gramStart"/>
      <w:r>
        <w:rPr>
          <w:rFonts w:ascii="Times New Roman" w:hAnsi="Times New Roman" w:cs="Times New Roman"/>
        </w:rPr>
        <w:t>,  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5.280.000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годишњег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такмичарског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у 2016.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7. </w:t>
      </w:r>
      <w:proofErr w:type="spellStart"/>
      <w:proofErr w:type="gram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финансирању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06-82/2/2016-01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12.08.2016.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Спортским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организацијама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такмичарског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>:</w:t>
      </w:r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Српски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фудбалски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клуб</w:t>
      </w:r>
      <w:proofErr w:type="spellEnd"/>
      <w:r>
        <w:rPr>
          <w:rFonts w:ascii="Times New Roman" w:hAnsi="Times New Roman" w:cs="Times New Roman"/>
        </w:rPr>
        <w:t xml:space="preserve"> „ </w:t>
      </w:r>
      <w:proofErr w:type="spellStart"/>
      <w:r>
        <w:rPr>
          <w:rFonts w:ascii="Times New Roman" w:hAnsi="Times New Roman" w:cs="Times New Roman"/>
        </w:rPr>
        <w:t>Морава-Хан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Пијаде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бб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17811924, ПИБ: 106804112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235.622,00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полугодишњег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у 2016.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Кошаркашком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клубу</w:t>
      </w:r>
      <w:proofErr w:type="spellEnd"/>
      <w:r>
        <w:rPr>
          <w:rFonts w:ascii="Times New Roman" w:hAnsi="Times New Roman" w:cs="Times New Roman"/>
        </w:rPr>
        <w:t xml:space="preserve"> „ </w:t>
      </w:r>
      <w:proofErr w:type="spellStart"/>
      <w:r>
        <w:rPr>
          <w:rFonts w:ascii="Times New Roman" w:hAnsi="Times New Roman" w:cs="Times New Roman"/>
        </w:rPr>
        <w:t>Морава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Пролетерска</w:t>
      </w:r>
      <w:proofErr w:type="spellEnd"/>
      <w:r>
        <w:rPr>
          <w:rFonts w:ascii="Times New Roman" w:hAnsi="Times New Roman" w:cs="Times New Roman"/>
        </w:rPr>
        <w:t xml:space="preserve"> 19,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17006371, ПИБ 100927840,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203.550,00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полугодишњег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у 2016.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Женском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рукометном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клубу</w:t>
      </w:r>
      <w:proofErr w:type="spellEnd"/>
      <w:r>
        <w:rPr>
          <w:rFonts w:ascii="Times New Roman" w:hAnsi="Times New Roman" w:cs="Times New Roman"/>
        </w:rPr>
        <w:t xml:space="preserve"> „ </w:t>
      </w:r>
      <w:proofErr w:type="spellStart"/>
      <w:r>
        <w:rPr>
          <w:rFonts w:ascii="Times New Roman" w:hAnsi="Times New Roman" w:cs="Times New Roman"/>
        </w:rPr>
        <w:t>Морава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Ивана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Милутиновића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17124633, ПИБ: 100927712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142.566,00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полугодишњег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у 2016.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Мушком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одбојкашком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клубу</w:t>
      </w:r>
      <w:proofErr w:type="spellEnd"/>
      <w:r>
        <w:rPr>
          <w:rFonts w:ascii="Times New Roman" w:hAnsi="Times New Roman" w:cs="Times New Roman"/>
        </w:rPr>
        <w:t xml:space="preserve"> „ </w:t>
      </w:r>
      <w:proofErr w:type="spellStart"/>
      <w:r>
        <w:rPr>
          <w:rFonts w:ascii="Times New Roman" w:hAnsi="Times New Roman" w:cs="Times New Roman"/>
        </w:rPr>
        <w:t>Морава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Ратка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Софијанића</w:t>
      </w:r>
      <w:proofErr w:type="spellEnd"/>
      <w:r>
        <w:rPr>
          <w:rFonts w:ascii="Times New Roman" w:hAnsi="Times New Roman" w:cs="Times New Roman"/>
        </w:rPr>
        <w:t xml:space="preserve"> 27,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17342304 ПИБ: 100926402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209.874,00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полугодишњег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у 2016.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Женски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одбојкашки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клуб</w:t>
      </w:r>
      <w:proofErr w:type="spellEnd"/>
      <w:r>
        <w:rPr>
          <w:rFonts w:ascii="Times New Roman" w:hAnsi="Times New Roman" w:cs="Times New Roman"/>
        </w:rPr>
        <w:t xml:space="preserve"> „ </w:t>
      </w:r>
      <w:proofErr w:type="spellStart"/>
      <w:r>
        <w:rPr>
          <w:rFonts w:ascii="Times New Roman" w:hAnsi="Times New Roman" w:cs="Times New Roman"/>
        </w:rPr>
        <w:t>Морава</w:t>
      </w:r>
      <w:proofErr w:type="spellEnd"/>
      <w:r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Пајсије</w:t>
      </w:r>
      <w:proofErr w:type="spellEnd"/>
      <w:r>
        <w:rPr>
          <w:rFonts w:ascii="Times New Roman" w:hAnsi="Times New Roman" w:cs="Times New Roman"/>
        </w:rPr>
        <w:t xml:space="preserve"> 6/8,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17710907, ПИБ: 105056441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163.345,00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полугодишњег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у 2016.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Стонотениски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клуб</w:t>
      </w:r>
      <w:proofErr w:type="spellEnd"/>
      <w:r>
        <w:rPr>
          <w:rFonts w:ascii="Times New Roman" w:hAnsi="Times New Roman" w:cs="Times New Roman"/>
        </w:rPr>
        <w:t xml:space="preserve"> „ </w:t>
      </w:r>
      <w:proofErr w:type="spellStart"/>
      <w:r>
        <w:rPr>
          <w:rFonts w:ascii="Times New Roman" w:hAnsi="Times New Roman" w:cs="Times New Roman"/>
        </w:rPr>
        <w:t>Морава</w:t>
      </w:r>
      <w:proofErr w:type="spellEnd"/>
      <w:proofErr w:type="gramStart"/>
      <w:r>
        <w:rPr>
          <w:rFonts w:ascii="Times New Roman" w:hAnsi="Times New Roman" w:cs="Times New Roman"/>
        </w:rPr>
        <w:t>“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Моше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Пијаде</w:t>
      </w:r>
      <w:proofErr w:type="spellEnd"/>
      <w:r>
        <w:rPr>
          <w:rFonts w:ascii="Times New Roman" w:hAnsi="Times New Roman" w:cs="Times New Roman"/>
        </w:rPr>
        <w:t xml:space="preserve"> 1/6,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07274700, ПИБ: 102170637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106.382,00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полугодишњег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у 2016.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Клуб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дизача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тегова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Пијаде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бб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17310496, ПИБ: 102440504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136.061,00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полугодишњег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у 2016.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бокс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клуб</w:t>
      </w:r>
      <w:proofErr w:type="spellEnd"/>
      <w:r>
        <w:rPr>
          <w:rFonts w:ascii="Times New Roman" w:hAnsi="Times New Roman" w:cs="Times New Roman"/>
        </w:rPr>
        <w:t xml:space="preserve"> „ </w:t>
      </w:r>
      <w:proofErr w:type="spellStart"/>
      <w:r>
        <w:rPr>
          <w:rFonts w:ascii="Times New Roman" w:hAnsi="Times New Roman" w:cs="Times New Roman"/>
        </w:rPr>
        <w:t>Морава</w:t>
      </w:r>
      <w:proofErr w:type="spellEnd"/>
      <w:r>
        <w:rPr>
          <w:rFonts w:ascii="Times New Roman" w:hAnsi="Times New Roman" w:cs="Times New Roman"/>
        </w:rPr>
        <w:t xml:space="preserve">“, с. </w:t>
      </w:r>
      <w:proofErr w:type="spellStart"/>
      <w:r>
        <w:rPr>
          <w:rFonts w:ascii="Times New Roman" w:hAnsi="Times New Roman" w:cs="Times New Roman"/>
        </w:rPr>
        <w:t>Стубал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17655698, ПИБ: 104372890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122.600,00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полугодишњег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у 2016.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</w:rPr>
        <w:t>Додељена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организацијама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трошити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предложеним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одобреним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Годишњим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финасијским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планом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Савеза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његових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удружених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2016.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D6BEF" w:rsidRPr="009B3DC9" w:rsidRDefault="003D6BEF" w:rsidP="003D6BEF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3D6BEF" w:rsidRDefault="003D6BEF" w:rsidP="003D6BEF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785C81">
        <w:rPr>
          <w:rFonts w:ascii="Times New Roman" w:hAnsi="Times New Roman" w:cs="Times New Roman"/>
          <w:b/>
        </w:rPr>
        <w:t>Члан</w:t>
      </w:r>
      <w:proofErr w:type="spellEnd"/>
      <w:r w:rsidRPr="00785C81">
        <w:rPr>
          <w:rFonts w:ascii="Times New Roman" w:hAnsi="Times New Roman" w:cs="Times New Roman"/>
          <w:b/>
        </w:rPr>
        <w:t xml:space="preserve"> 4.</w:t>
      </w:r>
      <w:proofErr w:type="gramEnd"/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85C81">
        <w:rPr>
          <w:rFonts w:ascii="Times New Roman" w:hAnsi="Times New Roman" w:cs="Times New Roman"/>
        </w:rPr>
        <w:t>На</w:t>
      </w:r>
      <w:proofErr w:type="spellEnd"/>
      <w:r w:rsidRPr="00785C81">
        <w:rPr>
          <w:rFonts w:ascii="Times New Roman" w:hAnsi="Times New Roman" w:cs="Times New Roman"/>
        </w:rPr>
        <w:t xml:space="preserve"> </w:t>
      </w:r>
      <w:proofErr w:type="spellStart"/>
      <w:r w:rsidRPr="00785C81"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понаособ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након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приступити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финансирању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појединачних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одазове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закључивање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у 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сматраће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одустао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>.</w:t>
      </w:r>
    </w:p>
    <w:p w:rsidR="003D6BEF" w:rsidRPr="009B3DC9" w:rsidRDefault="003D6BEF" w:rsidP="003D6BEF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3D6BEF" w:rsidRDefault="003D6BEF" w:rsidP="003D6BEF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D22BC8">
        <w:rPr>
          <w:rFonts w:ascii="Times New Roman" w:hAnsi="Times New Roman" w:cs="Times New Roman"/>
          <w:b/>
        </w:rPr>
        <w:t>Члан</w:t>
      </w:r>
      <w:proofErr w:type="spellEnd"/>
      <w:r w:rsidRPr="00D22B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</w:t>
      </w:r>
      <w:r w:rsidRPr="00D22BC8">
        <w:rPr>
          <w:rFonts w:ascii="Times New Roman" w:hAnsi="Times New Roman" w:cs="Times New Roman"/>
          <w:b/>
        </w:rPr>
        <w:t>.</w:t>
      </w:r>
      <w:proofErr w:type="gramEnd"/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утврђивању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одобравају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појединачно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3D6BEF" w:rsidRPr="009B3DC9" w:rsidRDefault="003D6BEF" w:rsidP="003D6BEF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3D6BEF" w:rsidRDefault="003D6BEF" w:rsidP="003D6BEF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D22BC8"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6</w:t>
      </w:r>
      <w:r w:rsidRPr="00D22BC8">
        <w:rPr>
          <w:rFonts w:ascii="Times New Roman" w:hAnsi="Times New Roman" w:cs="Times New Roman"/>
          <w:b/>
        </w:rPr>
        <w:t>.</w:t>
      </w:r>
      <w:proofErr w:type="gramEnd"/>
    </w:p>
    <w:p w:rsidR="003D6BEF" w:rsidRPr="00023E58" w:rsidRDefault="003D6BEF" w:rsidP="003D6BEF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Корисници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обавезују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даваоца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извештај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утрошку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истих</w:t>
      </w:r>
      <w:proofErr w:type="spellEnd"/>
      <w:r>
        <w:rPr>
          <w:rFonts w:ascii="Times New Roman" w:hAnsi="Times New Roman" w:cs="Times New Roman"/>
        </w:rPr>
        <w:t xml:space="preserve">, а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програмима</w:t>
      </w:r>
      <w:proofErr w:type="spellEnd"/>
      <w:r>
        <w:rPr>
          <w:rFonts w:ascii="Times New Roman" w:hAnsi="Times New Roman" w:cs="Times New Roman"/>
        </w:rPr>
        <w:t xml:space="preserve"> у 2016.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 xml:space="preserve">, 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организације</w:t>
      </w:r>
      <w:proofErr w:type="spellEnd"/>
      <w:r>
        <w:rPr>
          <w:rFonts w:ascii="Times New Roman" w:hAnsi="Times New Roman" w:cs="Times New Roman"/>
        </w:rPr>
        <w:t xml:space="preserve"> ( </w:t>
      </w:r>
      <w:proofErr w:type="spellStart"/>
      <w:r>
        <w:rPr>
          <w:rFonts w:ascii="Times New Roman" w:hAnsi="Times New Roman" w:cs="Times New Roman"/>
        </w:rPr>
        <w:t>клубови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завршетку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такмичарске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сезоне</w:t>
      </w:r>
      <w:proofErr w:type="spellEnd"/>
      <w:r>
        <w:rPr>
          <w:rFonts w:ascii="Times New Roman" w:hAnsi="Times New Roman" w:cs="Times New Roman"/>
        </w:rPr>
        <w:t xml:space="preserve"> а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31.01.2017.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3D6BEF" w:rsidRDefault="003D6BEF" w:rsidP="003D6BEF">
      <w:pPr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</w:rPr>
        <w:t>Извештај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утрошку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корисник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предвиђеном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даваоца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3D6BEF" w:rsidRPr="009B3DC9" w:rsidRDefault="003D6BEF" w:rsidP="003D6BEF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3D6BEF" w:rsidRDefault="003D6BEF" w:rsidP="003D6BEF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1871E9">
        <w:rPr>
          <w:rFonts w:ascii="Times New Roman" w:hAnsi="Times New Roman" w:cs="Times New Roman"/>
          <w:b/>
        </w:rPr>
        <w:t>Члан</w:t>
      </w:r>
      <w:proofErr w:type="spellEnd"/>
      <w:r w:rsidRPr="001871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  <w:r w:rsidRPr="001871E9">
        <w:rPr>
          <w:rFonts w:ascii="Times New Roman" w:hAnsi="Times New Roman" w:cs="Times New Roman"/>
          <w:b/>
        </w:rPr>
        <w:t>.</w:t>
      </w:r>
      <w:proofErr w:type="gramEnd"/>
    </w:p>
    <w:p w:rsidR="003D6BEF" w:rsidRPr="001871E9" w:rsidRDefault="003D6BEF" w:rsidP="003D6BEF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871E9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дносиоци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жалбе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утврђивању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одобрених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огласној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табли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Жалба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жалби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3D6BEF" w:rsidRDefault="003D6BEF" w:rsidP="003D6BEF">
      <w:pPr>
        <w:rPr>
          <w:rFonts w:ascii="Times New Roman" w:hAnsi="Times New Roman" w:cs="Times New Roman"/>
          <w:lang w:val="sr-Cyrl-CS"/>
        </w:rPr>
      </w:pPr>
    </w:p>
    <w:p w:rsidR="003D6BEF" w:rsidRDefault="003D6BEF" w:rsidP="003D6BEF">
      <w:pPr>
        <w:rPr>
          <w:rFonts w:ascii="Times New Roman" w:hAnsi="Times New Roman" w:cs="Times New Roman"/>
          <w:lang w:val="sr-Cyrl-CS"/>
        </w:rPr>
      </w:pPr>
    </w:p>
    <w:p w:rsidR="003D6BEF" w:rsidRPr="00DD01B6" w:rsidRDefault="003D6BEF" w:rsidP="003D6BEF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lang w:val="sr-Cyrl-CS"/>
        </w:rPr>
        <w:t>ОПШТИНСКО ВЕЋЕ  ОПШТИНЕ ВЛАДИЧИН ХАН</w:t>
      </w:r>
    </w:p>
    <w:p w:rsidR="003D6BEF" w:rsidRDefault="003D6BEF" w:rsidP="003D6BEF">
      <w:pPr>
        <w:ind w:firstLine="709"/>
        <w:rPr>
          <w:rFonts w:cs="Liberation Serif"/>
          <w:b/>
          <w:bCs/>
        </w:rPr>
      </w:pPr>
      <w:r w:rsidRPr="00DD01B6">
        <w:rPr>
          <w:rFonts w:cs="Liberation Serif"/>
          <w:b/>
          <w:lang w:val="sr-Cyrl-CS"/>
        </w:rPr>
        <w:t xml:space="preserve">БРОЈ: </w:t>
      </w:r>
      <w:r>
        <w:rPr>
          <w:rFonts w:cs="Liberation Serif"/>
          <w:b/>
        </w:rPr>
        <w:t>06-95/11/2016-01</w:t>
      </w:r>
    </w:p>
    <w:p w:rsidR="003D6BEF" w:rsidRDefault="003D6BEF" w:rsidP="003D6BEF">
      <w:pPr>
        <w:ind w:firstLine="709"/>
        <w:rPr>
          <w:rFonts w:cs="Liberation Serif"/>
          <w:b/>
          <w:bCs/>
        </w:rPr>
      </w:pPr>
    </w:p>
    <w:p w:rsidR="003D6BEF" w:rsidRDefault="003D6BEF" w:rsidP="003D6BEF">
      <w:pPr>
        <w:ind w:firstLine="709"/>
        <w:rPr>
          <w:rFonts w:cs="Liberation Serif"/>
          <w:b/>
          <w:bCs/>
        </w:rPr>
      </w:pPr>
    </w:p>
    <w:p w:rsidR="003D6BEF" w:rsidRPr="00DD01B6" w:rsidRDefault="003D6BEF" w:rsidP="003D6BEF">
      <w:pPr>
        <w:ind w:firstLine="709"/>
        <w:rPr>
          <w:rFonts w:cs="Liberation Serif"/>
          <w:b/>
          <w:bCs/>
        </w:rPr>
      </w:pPr>
    </w:p>
    <w:p w:rsidR="003D6BEF" w:rsidRPr="00DD01B6" w:rsidRDefault="003D6BEF" w:rsidP="003D6BEF">
      <w:pPr>
        <w:ind w:left="6381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lang w:val="sr-Cyrl-CS"/>
        </w:rPr>
        <w:t xml:space="preserve">    </w:t>
      </w: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</w:t>
      </w:r>
      <w:r>
        <w:rPr>
          <w:rFonts w:cs="Liberation Serif"/>
          <w:b/>
          <w:bCs/>
          <w:lang w:val="sr-Cyrl-CS"/>
        </w:rPr>
        <w:t xml:space="preserve">  ЗАМЕНИК ПРЕДСЕДНИКА</w:t>
      </w:r>
      <w:r w:rsidRPr="00DD01B6">
        <w:rPr>
          <w:rFonts w:cs="Liberation Serif"/>
          <w:b/>
          <w:bCs/>
          <w:lang w:val="sr-Cyrl-CS"/>
        </w:rPr>
        <w:t>,</w:t>
      </w:r>
    </w:p>
    <w:p w:rsidR="003D6BEF" w:rsidRPr="00DD01B6" w:rsidRDefault="003D6BEF" w:rsidP="003D6BEF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  </w:t>
      </w:r>
      <w:r>
        <w:rPr>
          <w:rFonts w:cs="Liberation Serif"/>
          <w:b/>
          <w:bCs/>
          <w:color w:val="000000"/>
          <w:spacing w:val="-4"/>
          <w:lang w:val="sr-Cyrl-CS"/>
        </w:rPr>
        <w:t>Владимир Костић</w:t>
      </w:r>
    </w:p>
    <w:p w:rsidR="003D6BEF" w:rsidRDefault="003D6BEF" w:rsidP="003D6BEF"/>
    <w:p w:rsidR="003D6BEF" w:rsidRDefault="003D6BEF" w:rsidP="003D6BEF"/>
    <w:p w:rsidR="003D6BEF" w:rsidRDefault="003D6BEF" w:rsidP="003D6BEF"/>
    <w:p w:rsidR="003D6BEF" w:rsidRDefault="003D6BEF" w:rsidP="003D6BEF"/>
    <w:p w:rsidR="00B03975" w:rsidRPr="003D6BEF" w:rsidRDefault="00B03975" w:rsidP="003D6BEF"/>
    <w:sectPr w:rsidR="00B03975" w:rsidRPr="003D6BEF" w:rsidSect="00B03975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>
    <w:useFELayout/>
  </w:compat>
  <w:rsids>
    <w:rsidRoot w:val="00B03975"/>
    <w:rsid w:val="003D6BEF"/>
    <w:rsid w:val="00B0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75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B039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B03975"/>
    <w:pPr>
      <w:spacing w:after="140" w:line="288" w:lineRule="auto"/>
    </w:pPr>
  </w:style>
  <w:style w:type="paragraph" w:styleId="List">
    <w:name w:val="List"/>
    <w:basedOn w:val="TextBody"/>
    <w:rsid w:val="00B03975"/>
  </w:style>
  <w:style w:type="paragraph" w:styleId="Caption">
    <w:name w:val="caption"/>
    <w:basedOn w:val="Normal"/>
    <w:qFormat/>
    <w:rsid w:val="00B039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B03975"/>
    <w:pPr>
      <w:suppressLineNumbers/>
    </w:pPr>
  </w:style>
  <w:style w:type="paragraph" w:styleId="NoSpacing">
    <w:name w:val="No Spacing"/>
    <w:uiPriority w:val="1"/>
    <w:qFormat/>
    <w:rsid w:val="003D6BEF"/>
    <w:rPr>
      <w:rFonts w:ascii="Times New Roman" w:eastAsia="Calibri" w:hAnsi="Times New Roman" w:cs="Times New Roman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791</Words>
  <Characters>4515</Characters>
  <Application>Microsoft Office Word</Application>
  <DocSecurity>0</DocSecurity>
  <Lines>37</Lines>
  <Paragraphs>10</Paragraphs>
  <ScaleCrop>false</ScaleCrop>
  <Company>Free Software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Virtual PC</cp:lastModifiedBy>
  <cp:revision>2</cp:revision>
  <dcterms:created xsi:type="dcterms:W3CDTF">2016-10-14T08:49:00Z</dcterms:created>
  <dcterms:modified xsi:type="dcterms:W3CDTF">2016-10-14T06:50:00Z</dcterms:modified>
  <dc:language>en-US</dc:language>
</cp:coreProperties>
</file>