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8C" w:rsidRPr="008E5F8C" w:rsidRDefault="008E5F8C" w:rsidP="008E5F8C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E5F8C" w:rsidRPr="008E5F8C" w:rsidRDefault="008E5F8C" w:rsidP="008E5F8C">
      <w:pPr>
        <w:pStyle w:val="NoSpacing"/>
        <w:tabs>
          <w:tab w:val="left" w:pos="9090"/>
        </w:tabs>
        <w:jc w:val="both"/>
        <w:rPr>
          <w:rFonts w:ascii="Liberation Serif" w:hAnsi="Liberation Serif" w:cs="Liberation Serif"/>
          <w:szCs w:val="24"/>
        </w:rPr>
      </w:pPr>
      <w:r w:rsidRPr="008E5F8C">
        <w:rPr>
          <w:rFonts w:ascii="Liberation Serif" w:hAnsi="Liberation Serif" w:cs="Liberation Serif"/>
          <w:szCs w:val="24"/>
        </w:rPr>
        <w:t xml:space="preserve">                </w:t>
      </w:r>
      <w:proofErr w:type="spellStart"/>
      <w:proofErr w:type="gramStart"/>
      <w:r w:rsidRPr="008E5F8C">
        <w:rPr>
          <w:rFonts w:ascii="Liberation Serif" w:hAnsi="Liberation Serif" w:cs="Liberation Serif"/>
          <w:szCs w:val="24"/>
        </w:rPr>
        <w:t>На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основу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члана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68.</w:t>
      </w:r>
      <w:proofErr w:type="gram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Статута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Општине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Владичин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proofErr w:type="gramStart"/>
      <w:r w:rsidRPr="008E5F8C">
        <w:rPr>
          <w:rFonts w:ascii="Liberation Serif" w:hAnsi="Liberation Serif" w:cs="Liberation Serif"/>
          <w:szCs w:val="24"/>
        </w:rPr>
        <w:t>Хан</w:t>
      </w:r>
      <w:proofErr w:type="spellEnd"/>
      <w:r w:rsidRPr="008E5F8C">
        <w:rPr>
          <w:rFonts w:ascii="Liberation Serif" w:hAnsi="Liberation Serif" w:cs="Liberation Serif"/>
          <w:szCs w:val="24"/>
        </w:rPr>
        <w:t>(</w:t>
      </w:r>
      <w:proofErr w:type="gramEnd"/>
      <w:r w:rsidRPr="008E5F8C">
        <w:rPr>
          <w:rFonts w:ascii="Liberation Serif" w:hAnsi="Liberation Serif" w:cs="Liberation Serif"/>
          <w:szCs w:val="24"/>
        </w:rPr>
        <w:t xml:space="preserve"> „</w:t>
      </w:r>
      <w:proofErr w:type="spellStart"/>
      <w:r w:rsidRPr="008E5F8C">
        <w:rPr>
          <w:rFonts w:ascii="Liberation Serif" w:hAnsi="Liberation Serif" w:cs="Liberation Serif"/>
          <w:szCs w:val="24"/>
        </w:rPr>
        <w:t>Службени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гласник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Пчињског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округа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“,  </w:t>
      </w:r>
      <w:proofErr w:type="spellStart"/>
      <w:r w:rsidRPr="008E5F8C">
        <w:rPr>
          <w:rFonts w:ascii="Liberation Serif" w:hAnsi="Liberation Serif" w:cs="Liberation Serif"/>
          <w:szCs w:val="24"/>
        </w:rPr>
        <w:t>број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21/08 и 8/09 и „</w:t>
      </w:r>
      <w:proofErr w:type="spellStart"/>
      <w:r w:rsidRPr="008E5F8C">
        <w:rPr>
          <w:rFonts w:ascii="Liberation Serif" w:hAnsi="Liberation Serif" w:cs="Liberation Serif"/>
          <w:szCs w:val="24"/>
        </w:rPr>
        <w:t>Службени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гласник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Града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Врања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“, </w:t>
      </w:r>
      <w:proofErr w:type="spellStart"/>
      <w:r w:rsidRPr="008E5F8C">
        <w:rPr>
          <w:rFonts w:ascii="Liberation Serif" w:hAnsi="Liberation Serif" w:cs="Liberation Serif"/>
          <w:szCs w:val="24"/>
        </w:rPr>
        <w:t>број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11/2013), </w:t>
      </w:r>
      <w:proofErr w:type="spellStart"/>
      <w:r w:rsidRPr="008E5F8C">
        <w:rPr>
          <w:rFonts w:ascii="Liberation Serif" w:hAnsi="Liberation Serif" w:cs="Liberation Serif"/>
          <w:szCs w:val="24"/>
        </w:rPr>
        <w:t>члана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30. </w:t>
      </w:r>
      <w:proofErr w:type="spellStart"/>
      <w:proofErr w:type="gramStart"/>
      <w:r w:rsidRPr="008E5F8C">
        <w:rPr>
          <w:rFonts w:ascii="Liberation Serif" w:hAnsi="Liberation Serif" w:cs="Liberation Serif"/>
          <w:szCs w:val="24"/>
        </w:rPr>
        <w:t>Одлуке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о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Општинском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већу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Општине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Владичин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Хан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(„</w:t>
      </w:r>
      <w:proofErr w:type="spellStart"/>
      <w:r w:rsidRPr="008E5F8C">
        <w:rPr>
          <w:rFonts w:ascii="Liberation Serif" w:hAnsi="Liberation Serif" w:cs="Liberation Serif"/>
          <w:szCs w:val="24"/>
        </w:rPr>
        <w:t>Службени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гласник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Пчињског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округа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“, </w:t>
      </w:r>
      <w:proofErr w:type="spellStart"/>
      <w:r w:rsidRPr="008E5F8C">
        <w:rPr>
          <w:rFonts w:ascii="Liberation Serif" w:hAnsi="Liberation Serif" w:cs="Liberation Serif"/>
          <w:szCs w:val="24"/>
        </w:rPr>
        <w:t>број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23/08),</w:t>
      </w:r>
      <w:r w:rsidRPr="008E5F8C">
        <w:rPr>
          <w:rFonts w:ascii="Liberation Serif" w:hAnsi="Liberation Serif" w:cs="Liberation Serif"/>
          <w:szCs w:val="24"/>
          <w:lang w:val="sr-Cyrl-CS"/>
        </w:rPr>
        <w:t xml:space="preserve"> </w:t>
      </w:r>
      <w:r w:rsidRPr="008E5F8C">
        <w:rPr>
          <w:rFonts w:ascii="Liberation Serif" w:hAnsi="Liberation Serif" w:cs="Liberation Serif"/>
          <w:szCs w:val="24"/>
        </w:rPr>
        <w:t xml:space="preserve">и </w:t>
      </w:r>
      <w:proofErr w:type="spellStart"/>
      <w:r w:rsidRPr="008E5F8C">
        <w:rPr>
          <w:rFonts w:ascii="Liberation Serif" w:hAnsi="Liberation Serif" w:cs="Liberation Serif"/>
          <w:szCs w:val="24"/>
        </w:rPr>
        <w:t>члана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51.</w:t>
      </w:r>
      <w:proofErr w:type="gram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proofErr w:type="gramStart"/>
      <w:r w:rsidRPr="008E5F8C">
        <w:rPr>
          <w:rFonts w:ascii="Liberation Serif" w:hAnsi="Liberation Serif" w:cs="Liberation Serif"/>
          <w:szCs w:val="24"/>
        </w:rPr>
        <w:t>Пословника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Општинског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већа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Општине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Владичин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Хан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(„</w:t>
      </w:r>
      <w:proofErr w:type="spellStart"/>
      <w:r w:rsidRPr="008E5F8C">
        <w:rPr>
          <w:rFonts w:ascii="Liberation Serif" w:hAnsi="Liberation Serif" w:cs="Liberation Serif"/>
          <w:szCs w:val="24"/>
        </w:rPr>
        <w:t>Службени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гласник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Града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Врања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“, </w:t>
      </w:r>
      <w:proofErr w:type="spellStart"/>
      <w:r w:rsidRPr="008E5F8C">
        <w:rPr>
          <w:rFonts w:ascii="Liberation Serif" w:hAnsi="Liberation Serif" w:cs="Liberation Serif"/>
          <w:szCs w:val="24"/>
        </w:rPr>
        <w:t>број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40/13)</w:t>
      </w:r>
      <w:r w:rsidRPr="008E5F8C">
        <w:rPr>
          <w:rFonts w:ascii="Liberation Serif" w:hAnsi="Liberation Serif" w:cs="Liberation Serif"/>
          <w:szCs w:val="24"/>
          <w:lang w:val="sr-Cyrl-CS"/>
        </w:rPr>
        <w:t xml:space="preserve">,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Општинско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веће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Општине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Владичин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Хан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на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седници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одржаној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дана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08.11.</w:t>
      </w:r>
      <w:r w:rsidRPr="008E5F8C">
        <w:rPr>
          <w:rFonts w:ascii="Liberation Serif" w:hAnsi="Liberation Serif" w:cs="Liberation Serif"/>
          <w:szCs w:val="24"/>
          <w:lang w:val="sr-Cyrl-CS"/>
        </w:rPr>
        <w:t>2016.</w:t>
      </w:r>
      <w:proofErr w:type="gram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proofErr w:type="gramStart"/>
      <w:r w:rsidRPr="008E5F8C">
        <w:rPr>
          <w:rFonts w:ascii="Liberation Serif" w:hAnsi="Liberation Serif" w:cs="Liberation Serif"/>
          <w:szCs w:val="24"/>
        </w:rPr>
        <w:t>године</w:t>
      </w:r>
      <w:proofErr w:type="spellEnd"/>
      <w:proofErr w:type="gramEnd"/>
      <w:r w:rsidRPr="008E5F8C">
        <w:rPr>
          <w:rFonts w:ascii="Liberation Serif" w:hAnsi="Liberation Serif" w:cs="Liberation Serif"/>
          <w:szCs w:val="24"/>
        </w:rPr>
        <w:t>,</w:t>
      </w:r>
      <w:r w:rsidRPr="008E5F8C">
        <w:rPr>
          <w:rFonts w:ascii="Liberation Serif" w:hAnsi="Liberation Serif" w:cs="Liberation Serif"/>
          <w:szCs w:val="24"/>
          <w:lang w:val="sr-Cyrl-CS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донело</w:t>
      </w:r>
      <w:proofErr w:type="spellEnd"/>
      <w:r w:rsidRPr="008E5F8C">
        <w:rPr>
          <w:rFonts w:ascii="Liberation Serif" w:hAnsi="Liberation Serif" w:cs="Liberation Serif"/>
          <w:szCs w:val="24"/>
        </w:rPr>
        <w:t xml:space="preserve"> </w:t>
      </w:r>
      <w:proofErr w:type="spellStart"/>
      <w:r w:rsidRPr="008E5F8C">
        <w:rPr>
          <w:rFonts w:ascii="Liberation Serif" w:hAnsi="Liberation Serif" w:cs="Liberation Serif"/>
          <w:szCs w:val="24"/>
        </w:rPr>
        <w:t>је</w:t>
      </w:r>
      <w:proofErr w:type="spellEnd"/>
      <w:r w:rsidRPr="008E5F8C">
        <w:rPr>
          <w:rFonts w:ascii="Liberation Serif" w:hAnsi="Liberation Serif" w:cs="Liberation Serif"/>
          <w:szCs w:val="24"/>
        </w:rPr>
        <w:t>:</w:t>
      </w:r>
    </w:p>
    <w:p w:rsidR="008E5F8C" w:rsidRPr="008E5F8C" w:rsidRDefault="008E5F8C" w:rsidP="008E5F8C">
      <w:pPr>
        <w:pStyle w:val="ListParagraph"/>
        <w:spacing w:after="0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8E5F8C" w:rsidRPr="008E5F8C" w:rsidRDefault="008E5F8C" w:rsidP="008E5F8C">
      <w:pPr>
        <w:pStyle w:val="ListParagraph"/>
        <w:spacing w:after="0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8E5F8C" w:rsidRPr="008E5F8C" w:rsidRDefault="008E5F8C" w:rsidP="008E5F8C">
      <w:pPr>
        <w:spacing w:after="0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b/>
          <w:sz w:val="24"/>
          <w:szCs w:val="24"/>
          <w:lang w:val="sr-Cyrl-BA"/>
        </w:rPr>
        <w:t>ПЛАН УВОЂЕЊА РОДНО ОДГОВОРНОГ БУЏЕТИРАЊА У</w:t>
      </w:r>
    </w:p>
    <w:p w:rsidR="008E5F8C" w:rsidRPr="008E5F8C" w:rsidRDefault="008E5F8C" w:rsidP="008E5F8C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b/>
          <w:sz w:val="24"/>
          <w:szCs w:val="24"/>
          <w:lang w:val="sr-Cyrl-BA"/>
        </w:rPr>
        <w:t xml:space="preserve"> ПОСТУПКУ ПРИПРЕМЕ И ДОНОШЕЊА БУЏЕТА ОПШТИНЕ ВЛАДИЧИН ХАН</w:t>
      </w:r>
    </w:p>
    <w:p w:rsidR="008E5F8C" w:rsidRPr="008E5F8C" w:rsidRDefault="008E5F8C" w:rsidP="008E5F8C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b/>
          <w:sz w:val="24"/>
          <w:szCs w:val="24"/>
          <w:lang w:val="sr-Cyrl-BA"/>
        </w:rPr>
        <w:t>ЗА 2017. ГОДИНУ</w:t>
      </w:r>
    </w:p>
    <w:p w:rsidR="008E5F8C" w:rsidRPr="008E5F8C" w:rsidRDefault="008E5F8C" w:rsidP="008E5F8C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b/>
          <w:sz w:val="24"/>
          <w:szCs w:val="24"/>
          <w:lang w:val="sr-Cyrl-BA"/>
        </w:rPr>
        <w:tab/>
      </w: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>У оквиру спровођења реформе јавних финансија, у поступку припреме и доношења буџета Републике Србије 2016. годину са пројекцијама за 2017. и 2018. годину, започет је процес унапређења програмског модела буџета кроз увођење принципа родно одговорног буџетирања у буџетски процес. Родно одговорно буџетирње подразумева родну анализу буџета и реструктуирање прихода и расхода са циљем унапређења родне равноправности.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>До 2020.године предвиђено је да се заокружи процес постепеног увођења родно одговорног буџетирања за све буџетске кориснике на свим нивоима власти , сходно члану 16. став 1. Закона о изменама и допунама Закона о буџетском систему ( „Службени гласник РС“, број 103/15).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>1. У поступку припреме и доношење буџета Општине Владичин Хан за 2017. годину, група од 6 корисника буџетских средстава треба да уради родну анализу расхода и издатака за 2016.годину, и то: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8334"/>
      </w:tblGrid>
      <w:tr w:rsidR="008E5F8C" w:rsidRPr="008E5F8C" w:rsidTr="00A33FF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b/>
                <w:sz w:val="24"/>
                <w:szCs w:val="24"/>
                <w:lang w:val="sr-Cyrl-BA"/>
              </w:rPr>
              <w:t>Ред. број</w:t>
            </w:r>
          </w:p>
        </w:tc>
        <w:tc>
          <w:tcPr>
            <w:tcW w:w="8334" w:type="dxa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b/>
                <w:sz w:val="24"/>
                <w:szCs w:val="24"/>
                <w:lang w:val="sr-Cyrl-BA"/>
              </w:rPr>
              <w:t>Назив корисника буџетских средстава</w:t>
            </w:r>
          </w:p>
        </w:tc>
      </w:tr>
      <w:tr w:rsidR="008E5F8C" w:rsidRPr="008E5F8C" w:rsidTr="00A33FF1">
        <w:tc>
          <w:tcPr>
            <w:tcW w:w="1242" w:type="dxa"/>
            <w:tcBorders>
              <w:top w:val="single" w:sz="4" w:space="0" w:color="auto"/>
            </w:tcBorders>
          </w:tcPr>
          <w:p w:rsidR="008E5F8C" w:rsidRPr="008E5F8C" w:rsidRDefault="008E5F8C" w:rsidP="008E5F8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1</w:t>
            </w:r>
          </w:p>
        </w:tc>
        <w:tc>
          <w:tcPr>
            <w:tcW w:w="8334" w:type="dxa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Буџетски фонд за спорт Владичин Хан</w:t>
            </w:r>
          </w:p>
        </w:tc>
      </w:tr>
      <w:tr w:rsidR="008E5F8C" w:rsidRPr="008E5F8C" w:rsidTr="00A33FF1">
        <w:tc>
          <w:tcPr>
            <w:tcW w:w="1242" w:type="dxa"/>
          </w:tcPr>
          <w:p w:rsidR="008E5F8C" w:rsidRPr="008E5F8C" w:rsidRDefault="008E5F8C" w:rsidP="008E5F8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8334" w:type="dxa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Буџетски фонд за развој пољопривреде</w:t>
            </w:r>
          </w:p>
        </w:tc>
      </w:tr>
      <w:tr w:rsidR="008E5F8C" w:rsidRPr="008E5F8C" w:rsidTr="00A33FF1">
        <w:tc>
          <w:tcPr>
            <w:tcW w:w="1242" w:type="dxa"/>
          </w:tcPr>
          <w:p w:rsidR="008E5F8C" w:rsidRPr="008E5F8C" w:rsidRDefault="008E5F8C" w:rsidP="008E5F8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3</w:t>
            </w:r>
          </w:p>
        </w:tc>
        <w:tc>
          <w:tcPr>
            <w:tcW w:w="8334" w:type="dxa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Црвени крст Србије - Владичин Хан</w:t>
            </w:r>
          </w:p>
        </w:tc>
      </w:tr>
      <w:tr w:rsidR="008E5F8C" w:rsidRPr="008E5F8C" w:rsidTr="00A33FF1">
        <w:tc>
          <w:tcPr>
            <w:tcW w:w="1242" w:type="dxa"/>
          </w:tcPr>
          <w:p w:rsidR="008E5F8C" w:rsidRPr="008E5F8C" w:rsidRDefault="008E5F8C" w:rsidP="008E5F8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4</w:t>
            </w:r>
          </w:p>
        </w:tc>
        <w:tc>
          <w:tcPr>
            <w:tcW w:w="8334" w:type="dxa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Техничка школа Владичин Хан</w:t>
            </w:r>
          </w:p>
        </w:tc>
      </w:tr>
      <w:tr w:rsidR="008E5F8C" w:rsidRPr="008E5F8C" w:rsidTr="00A33FF1">
        <w:tc>
          <w:tcPr>
            <w:tcW w:w="1242" w:type="dxa"/>
          </w:tcPr>
          <w:p w:rsidR="008E5F8C" w:rsidRPr="008E5F8C" w:rsidRDefault="008E5F8C" w:rsidP="008E5F8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8334" w:type="dxa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Центар за културне делатности, туризам и библиотекарство</w:t>
            </w:r>
          </w:p>
        </w:tc>
      </w:tr>
      <w:tr w:rsidR="008E5F8C" w:rsidRPr="008E5F8C" w:rsidTr="00A33FF1">
        <w:tc>
          <w:tcPr>
            <w:tcW w:w="1242" w:type="dxa"/>
          </w:tcPr>
          <w:p w:rsidR="008E5F8C" w:rsidRPr="008E5F8C" w:rsidRDefault="008E5F8C" w:rsidP="008E5F8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6</w:t>
            </w:r>
          </w:p>
        </w:tc>
        <w:tc>
          <w:tcPr>
            <w:tcW w:w="8334" w:type="dxa"/>
          </w:tcPr>
          <w:p w:rsidR="008E5F8C" w:rsidRPr="008E5F8C" w:rsidRDefault="008E5F8C" w:rsidP="008E5F8C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</w:pPr>
            <w:r w:rsidRPr="008E5F8C">
              <w:rPr>
                <w:rFonts w:ascii="Liberation Serif" w:hAnsi="Liberation Serif" w:cs="Liberation Serif"/>
                <w:sz w:val="24"/>
                <w:szCs w:val="24"/>
                <w:lang w:val="sr-Cyrl-BA"/>
              </w:rPr>
              <w:t>ОШ Вук Караџић - Стубал</w:t>
            </w:r>
          </w:p>
        </w:tc>
      </w:tr>
    </w:tbl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>На основу родне анализе наведени корисници буџеских средстава треба да формулишу, у оквиру једног или више програма или програмских активности, најмање један циљ и одговарајуће индикаторе који адекватно мере допринос циља унапређењу равноправности између жена и мушкараца, тако да сви индикатори који се односе на лица буду разврстани по полу.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>У постављању циљева и припреми програма, односно програмских активности корисници буџетских средстава треба да користе релевантне националне стратегије и анализе, као што је Национална стратегија за родну равноправност за период од 2016. до 2020. године са Акционом планом за период од 2016. до 2018. године.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>2. Послове координације активности у области техничке и стручне подршке увођењу родно одговорног буџетирања спровешће Одељење за финансије и привреду Општинске управе Владичин Хан, у сарадњи са Комисијом за родну равноправност Општине Владичин Хан и другим релевантним институцијама.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 xml:space="preserve"> 3. Саставни део овог плана чини Упуство за увођење родно одговорног буџетирања.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  <w:r w:rsidRPr="008E5F8C">
        <w:rPr>
          <w:rFonts w:ascii="Liberation Serif" w:hAnsi="Liberation Serif" w:cs="Liberation Serif"/>
          <w:sz w:val="24"/>
          <w:szCs w:val="24"/>
          <w:lang w:val="sr-Cyrl-BA"/>
        </w:rPr>
        <w:tab/>
        <w:t>4. Овај план објавити на интернет страници Општине Владичин Хан и доставити корисницима буџетских средстава из тачке 1. овог плана, као и комисији за родну равноправност Општине Владичин Хан.</w:t>
      </w: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jc w:val="both"/>
        <w:rPr>
          <w:rFonts w:ascii="Liberation Serif" w:hAnsi="Liberation Serif" w:cs="Liberation Serif"/>
          <w:sz w:val="24"/>
          <w:szCs w:val="24"/>
          <w:lang w:val="sr-Cyrl-BA"/>
        </w:rPr>
      </w:pPr>
    </w:p>
    <w:p w:rsidR="008E5F8C" w:rsidRPr="008E5F8C" w:rsidRDefault="008E5F8C" w:rsidP="008E5F8C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  <w:lang w:val="sr-Cyrl-CS"/>
        </w:rPr>
      </w:pPr>
      <w:r w:rsidRPr="008E5F8C">
        <w:rPr>
          <w:rFonts w:ascii="Liberation Serif" w:hAnsi="Liberation Serif" w:cs="Liberation Serif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8E5F8C" w:rsidRPr="008E5F8C" w:rsidRDefault="008E5F8C" w:rsidP="008E5F8C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  <w:r w:rsidRPr="008E5F8C">
        <w:rPr>
          <w:rFonts w:ascii="Liberation Serif" w:hAnsi="Liberation Serif" w:cs="Liberation Serif"/>
          <w:b/>
          <w:bCs/>
          <w:sz w:val="24"/>
          <w:szCs w:val="24"/>
          <w:lang w:val="sr-Cyrl-CS"/>
        </w:rPr>
        <w:t xml:space="preserve">БРОЈ: </w:t>
      </w:r>
      <w:r w:rsidRPr="008E5F8C">
        <w:rPr>
          <w:rFonts w:ascii="Liberation Serif" w:hAnsi="Liberation Serif" w:cs="Liberation Serif"/>
          <w:b/>
          <w:bCs/>
          <w:sz w:val="24"/>
          <w:szCs w:val="24"/>
        </w:rPr>
        <w:t>06-123/3/2016-01</w:t>
      </w:r>
    </w:p>
    <w:p w:rsidR="008E5F8C" w:rsidRPr="008E5F8C" w:rsidRDefault="008E5F8C" w:rsidP="008E5F8C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5F8C" w:rsidRPr="008E5F8C" w:rsidRDefault="008E5F8C" w:rsidP="008E5F8C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5F8C" w:rsidRPr="008E5F8C" w:rsidRDefault="008E5F8C" w:rsidP="008E5F8C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5F8C" w:rsidRPr="008E5F8C" w:rsidRDefault="008E5F8C" w:rsidP="008E5F8C">
      <w:pPr>
        <w:spacing w:after="0"/>
        <w:ind w:firstLine="709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E5F8C" w:rsidRPr="008E5F8C" w:rsidRDefault="008E5F8C" w:rsidP="008E5F8C">
      <w:pPr>
        <w:spacing w:after="0"/>
        <w:rPr>
          <w:rFonts w:ascii="Liberation Serif" w:hAnsi="Liberation Serif" w:cs="Liberation Serif"/>
          <w:b/>
          <w:bCs/>
          <w:sz w:val="24"/>
          <w:szCs w:val="24"/>
          <w:lang w:val="sr-Cyrl-CS"/>
        </w:rPr>
      </w:pPr>
      <w:r w:rsidRPr="008E5F8C">
        <w:rPr>
          <w:rFonts w:ascii="Liberation Serif" w:hAnsi="Liberation Serif" w:cs="Liberation Serif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 w:rsidRPr="008E5F8C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8E5F8C">
        <w:rPr>
          <w:rFonts w:ascii="Liberation Serif" w:hAnsi="Liberation Serif" w:cs="Liberation Serif"/>
          <w:sz w:val="24"/>
          <w:szCs w:val="24"/>
          <w:lang w:val="sr-Cyrl-CS"/>
        </w:rPr>
        <w:t xml:space="preserve">  </w:t>
      </w:r>
      <w:r w:rsidRPr="008E5F8C">
        <w:rPr>
          <w:rFonts w:ascii="Liberation Serif" w:hAnsi="Liberation Serif" w:cs="Liberation Serif"/>
          <w:b/>
          <w:bCs/>
          <w:sz w:val="24"/>
          <w:szCs w:val="24"/>
          <w:lang w:val="sr-Cyrl-CS"/>
        </w:rPr>
        <w:t xml:space="preserve">    П Р Е Д С Е Д Н И К,</w:t>
      </w:r>
    </w:p>
    <w:p w:rsidR="008E5F8C" w:rsidRPr="008E5F8C" w:rsidRDefault="008E5F8C" w:rsidP="008E5F8C">
      <w:pPr>
        <w:pStyle w:val="NoSpacing"/>
        <w:tabs>
          <w:tab w:val="left" w:pos="9090"/>
        </w:tabs>
        <w:jc w:val="both"/>
        <w:rPr>
          <w:rFonts w:ascii="Liberation Serif" w:hAnsi="Liberation Serif" w:cs="Liberation Serif"/>
          <w:b/>
          <w:bCs/>
          <w:color w:val="000000"/>
          <w:spacing w:val="-4"/>
          <w:szCs w:val="24"/>
        </w:rPr>
      </w:pPr>
      <w:r w:rsidRPr="008E5F8C">
        <w:rPr>
          <w:rFonts w:ascii="Liberation Serif" w:hAnsi="Liberation Serif" w:cs="Liberation Serif"/>
          <w:b/>
          <w:bCs/>
          <w:color w:val="000000"/>
          <w:spacing w:val="-4"/>
          <w:szCs w:val="24"/>
          <w:lang w:val="sr-Cyrl-CS"/>
        </w:rPr>
        <w:t xml:space="preserve">                                                                                                 </w:t>
      </w:r>
      <w:r w:rsidRPr="008E5F8C">
        <w:rPr>
          <w:rFonts w:ascii="Liberation Serif" w:hAnsi="Liberation Serif" w:cs="Liberation Serif"/>
          <w:b/>
          <w:bCs/>
          <w:color w:val="000000"/>
          <w:spacing w:val="-4"/>
          <w:szCs w:val="24"/>
          <w:lang w:val="ru-RU"/>
        </w:rPr>
        <w:t xml:space="preserve">                     </w:t>
      </w:r>
      <w:r w:rsidRPr="008E5F8C">
        <w:rPr>
          <w:rFonts w:ascii="Liberation Serif" w:hAnsi="Liberation Serif" w:cs="Liberation Serif"/>
          <w:b/>
          <w:bCs/>
          <w:color w:val="000000"/>
          <w:spacing w:val="-4"/>
          <w:szCs w:val="24"/>
          <w:lang w:val="sr-Cyrl-CS"/>
        </w:rPr>
        <w:t>Горан Младеновић</w:t>
      </w:r>
    </w:p>
    <w:p w:rsidR="008E5F8C" w:rsidRPr="008E5F8C" w:rsidRDefault="008E5F8C" w:rsidP="008E5F8C">
      <w:pPr>
        <w:pStyle w:val="ListParagraph"/>
        <w:spacing w:after="0"/>
        <w:ind w:left="0"/>
        <w:jc w:val="both"/>
        <w:rPr>
          <w:rFonts w:ascii="Liberation Serif" w:hAnsi="Liberation Serif" w:cs="Liberation Serif"/>
          <w:sz w:val="24"/>
          <w:szCs w:val="24"/>
        </w:rPr>
      </w:pPr>
    </w:p>
    <w:p w:rsidR="008E5F8C" w:rsidRPr="00825400" w:rsidRDefault="008E5F8C" w:rsidP="008E5F8C">
      <w:pPr>
        <w:pStyle w:val="ListParagraph"/>
        <w:spacing w:after="0"/>
        <w:ind w:left="0"/>
        <w:jc w:val="both"/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8C" w:rsidRDefault="008E5F8C" w:rsidP="00807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5F8C" w:rsidSect="00A35E14">
      <w:pgSz w:w="12240" w:h="15840"/>
      <w:pgMar w:top="1440" w:right="9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6014"/>
    <w:multiLevelType w:val="hybridMultilevel"/>
    <w:tmpl w:val="0816A5BC"/>
    <w:lvl w:ilvl="0" w:tplc="23B68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07FFD"/>
    <w:rsid w:val="000041E5"/>
    <w:rsid w:val="00004D11"/>
    <w:rsid w:val="00005985"/>
    <w:rsid w:val="0000620F"/>
    <w:rsid w:val="00006C81"/>
    <w:rsid w:val="000105D1"/>
    <w:rsid w:val="00011A01"/>
    <w:rsid w:val="00013D76"/>
    <w:rsid w:val="00015F64"/>
    <w:rsid w:val="000179FC"/>
    <w:rsid w:val="000205FE"/>
    <w:rsid w:val="00020D25"/>
    <w:rsid w:val="000227B2"/>
    <w:rsid w:val="00022EC6"/>
    <w:rsid w:val="00023251"/>
    <w:rsid w:val="000255FD"/>
    <w:rsid w:val="000304AB"/>
    <w:rsid w:val="00033419"/>
    <w:rsid w:val="0003485D"/>
    <w:rsid w:val="0005034B"/>
    <w:rsid w:val="000537D4"/>
    <w:rsid w:val="000544F2"/>
    <w:rsid w:val="00055E77"/>
    <w:rsid w:val="0006118F"/>
    <w:rsid w:val="00061610"/>
    <w:rsid w:val="000621D5"/>
    <w:rsid w:val="0006380E"/>
    <w:rsid w:val="000638B6"/>
    <w:rsid w:val="0006632B"/>
    <w:rsid w:val="00070CEA"/>
    <w:rsid w:val="0007290D"/>
    <w:rsid w:val="00072A84"/>
    <w:rsid w:val="00072C82"/>
    <w:rsid w:val="00074521"/>
    <w:rsid w:val="00082945"/>
    <w:rsid w:val="00085E31"/>
    <w:rsid w:val="000862DF"/>
    <w:rsid w:val="00091F7C"/>
    <w:rsid w:val="0009449B"/>
    <w:rsid w:val="00094E60"/>
    <w:rsid w:val="00095B44"/>
    <w:rsid w:val="00095E96"/>
    <w:rsid w:val="000A07EB"/>
    <w:rsid w:val="000A2328"/>
    <w:rsid w:val="000A4139"/>
    <w:rsid w:val="000A5032"/>
    <w:rsid w:val="000B35C9"/>
    <w:rsid w:val="000C436E"/>
    <w:rsid w:val="000C56DA"/>
    <w:rsid w:val="000D1780"/>
    <w:rsid w:val="000D2439"/>
    <w:rsid w:val="000D26B8"/>
    <w:rsid w:val="000D290C"/>
    <w:rsid w:val="000D403A"/>
    <w:rsid w:val="000E1571"/>
    <w:rsid w:val="000E5B9F"/>
    <w:rsid w:val="000E6985"/>
    <w:rsid w:val="000E7E5B"/>
    <w:rsid w:val="000F1046"/>
    <w:rsid w:val="000F4A59"/>
    <w:rsid w:val="000F7A0A"/>
    <w:rsid w:val="00100E61"/>
    <w:rsid w:val="00101C7C"/>
    <w:rsid w:val="00103458"/>
    <w:rsid w:val="00104494"/>
    <w:rsid w:val="00106829"/>
    <w:rsid w:val="00107DFA"/>
    <w:rsid w:val="00110C55"/>
    <w:rsid w:val="00112D93"/>
    <w:rsid w:val="00114088"/>
    <w:rsid w:val="001152F6"/>
    <w:rsid w:val="00117787"/>
    <w:rsid w:val="00120040"/>
    <w:rsid w:val="0012203B"/>
    <w:rsid w:val="00124093"/>
    <w:rsid w:val="0012463D"/>
    <w:rsid w:val="00127A1F"/>
    <w:rsid w:val="001303F7"/>
    <w:rsid w:val="001339BD"/>
    <w:rsid w:val="00133F05"/>
    <w:rsid w:val="00136D6D"/>
    <w:rsid w:val="00142ECB"/>
    <w:rsid w:val="00146849"/>
    <w:rsid w:val="001468EE"/>
    <w:rsid w:val="0014695A"/>
    <w:rsid w:val="001507B2"/>
    <w:rsid w:val="001540B9"/>
    <w:rsid w:val="00164716"/>
    <w:rsid w:val="0016776A"/>
    <w:rsid w:val="001748FD"/>
    <w:rsid w:val="0017741B"/>
    <w:rsid w:val="001803BB"/>
    <w:rsid w:val="00185D59"/>
    <w:rsid w:val="00187CBB"/>
    <w:rsid w:val="001914A1"/>
    <w:rsid w:val="00197E6A"/>
    <w:rsid w:val="001A321F"/>
    <w:rsid w:val="001A6898"/>
    <w:rsid w:val="001A7EB5"/>
    <w:rsid w:val="001B1CF2"/>
    <w:rsid w:val="001B353E"/>
    <w:rsid w:val="001B377C"/>
    <w:rsid w:val="001B44C0"/>
    <w:rsid w:val="001B5691"/>
    <w:rsid w:val="001B68A0"/>
    <w:rsid w:val="001B770C"/>
    <w:rsid w:val="001C3805"/>
    <w:rsid w:val="001C3945"/>
    <w:rsid w:val="001C5C44"/>
    <w:rsid w:val="001C6A55"/>
    <w:rsid w:val="001C7FE8"/>
    <w:rsid w:val="001D1C80"/>
    <w:rsid w:val="001D3754"/>
    <w:rsid w:val="001D634C"/>
    <w:rsid w:val="001D7708"/>
    <w:rsid w:val="001E2666"/>
    <w:rsid w:val="001E51E3"/>
    <w:rsid w:val="001F1475"/>
    <w:rsid w:val="001F42EE"/>
    <w:rsid w:val="001F610F"/>
    <w:rsid w:val="001F63A9"/>
    <w:rsid w:val="00201164"/>
    <w:rsid w:val="002146E7"/>
    <w:rsid w:val="0022133C"/>
    <w:rsid w:val="002213F3"/>
    <w:rsid w:val="00221598"/>
    <w:rsid w:val="00222DDC"/>
    <w:rsid w:val="00223F51"/>
    <w:rsid w:val="002259A6"/>
    <w:rsid w:val="00230647"/>
    <w:rsid w:val="002341F3"/>
    <w:rsid w:val="002413C7"/>
    <w:rsid w:val="00241F8B"/>
    <w:rsid w:val="0024239D"/>
    <w:rsid w:val="00243700"/>
    <w:rsid w:val="00244770"/>
    <w:rsid w:val="00244876"/>
    <w:rsid w:val="00244BD3"/>
    <w:rsid w:val="00246747"/>
    <w:rsid w:val="00247EE8"/>
    <w:rsid w:val="00250BA2"/>
    <w:rsid w:val="002512C2"/>
    <w:rsid w:val="00262B8A"/>
    <w:rsid w:val="002637A5"/>
    <w:rsid w:val="002674E3"/>
    <w:rsid w:val="00271A58"/>
    <w:rsid w:val="00272506"/>
    <w:rsid w:val="002740AE"/>
    <w:rsid w:val="00276FC9"/>
    <w:rsid w:val="00282F9F"/>
    <w:rsid w:val="002873E0"/>
    <w:rsid w:val="00291651"/>
    <w:rsid w:val="0029240C"/>
    <w:rsid w:val="0029510B"/>
    <w:rsid w:val="002A7BBA"/>
    <w:rsid w:val="002B0405"/>
    <w:rsid w:val="002B044D"/>
    <w:rsid w:val="002B23CF"/>
    <w:rsid w:val="002B3274"/>
    <w:rsid w:val="002B60BD"/>
    <w:rsid w:val="002C36A2"/>
    <w:rsid w:val="002C6F14"/>
    <w:rsid w:val="002D21FB"/>
    <w:rsid w:val="002D750F"/>
    <w:rsid w:val="002F1C27"/>
    <w:rsid w:val="002F3105"/>
    <w:rsid w:val="002F5127"/>
    <w:rsid w:val="002F7802"/>
    <w:rsid w:val="003010DB"/>
    <w:rsid w:val="00304C00"/>
    <w:rsid w:val="0030719A"/>
    <w:rsid w:val="00312E27"/>
    <w:rsid w:val="0031729E"/>
    <w:rsid w:val="0032177C"/>
    <w:rsid w:val="00323286"/>
    <w:rsid w:val="0032479E"/>
    <w:rsid w:val="0032496A"/>
    <w:rsid w:val="0033044F"/>
    <w:rsid w:val="003309B2"/>
    <w:rsid w:val="00332D7F"/>
    <w:rsid w:val="00340B92"/>
    <w:rsid w:val="003458BC"/>
    <w:rsid w:val="00346358"/>
    <w:rsid w:val="00350FB4"/>
    <w:rsid w:val="00351957"/>
    <w:rsid w:val="0035248D"/>
    <w:rsid w:val="00353B9C"/>
    <w:rsid w:val="00354175"/>
    <w:rsid w:val="00357632"/>
    <w:rsid w:val="00357AF2"/>
    <w:rsid w:val="00357D98"/>
    <w:rsid w:val="003656E7"/>
    <w:rsid w:val="00365B77"/>
    <w:rsid w:val="0037084D"/>
    <w:rsid w:val="0037203D"/>
    <w:rsid w:val="003724F6"/>
    <w:rsid w:val="0037265E"/>
    <w:rsid w:val="00372E6F"/>
    <w:rsid w:val="003739EF"/>
    <w:rsid w:val="003779E7"/>
    <w:rsid w:val="00380EE0"/>
    <w:rsid w:val="00383A51"/>
    <w:rsid w:val="00386D2B"/>
    <w:rsid w:val="0039268F"/>
    <w:rsid w:val="0039361F"/>
    <w:rsid w:val="003A0232"/>
    <w:rsid w:val="003A2839"/>
    <w:rsid w:val="003A3A7F"/>
    <w:rsid w:val="003A4AB1"/>
    <w:rsid w:val="003C02E7"/>
    <w:rsid w:val="003C0F53"/>
    <w:rsid w:val="003C1169"/>
    <w:rsid w:val="003C19A3"/>
    <w:rsid w:val="003C3060"/>
    <w:rsid w:val="003C45CC"/>
    <w:rsid w:val="003C6708"/>
    <w:rsid w:val="003C78A4"/>
    <w:rsid w:val="003D4E99"/>
    <w:rsid w:val="003D6364"/>
    <w:rsid w:val="003D710C"/>
    <w:rsid w:val="003D79D9"/>
    <w:rsid w:val="003E0E02"/>
    <w:rsid w:val="003E48FE"/>
    <w:rsid w:val="003F0793"/>
    <w:rsid w:val="003F2480"/>
    <w:rsid w:val="003F6812"/>
    <w:rsid w:val="003F7613"/>
    <w:rsid w:val="003F7CFC"/>
    <w:rsid w:val="00400023"/>
    <w:rsid w:val="00400632"/>
    <w:rsid w:val="0040703A"/>
    <w:rsid w:val="004072B5"/>
    <w:rsid w:val="00411450"/>
    <w:rsid w:val="004142F2"/>
    <w:rsid w:val="00414A2F"/>
    <w:rsid w:val="00420082"/>
    <w:rsid w:val="0042644D"/>
    <w:rsid w:val="00426DA2"/>
    <w:rsid w:val="00427B60"/>
    <w:rsid w:val="00427B7D"/>
    <w:rsid w:val="00432825"/>
    <w:rsid w:val="00435285"/>
    <w:rsid w:val="00437D57"/>
    <w:rsid w:val="00443829"/>
    <w:rsid w:val="00450F6B"/>
    <w:rsid w:val="00454F66"/>
    <w:rsid w:val="00457BB3"/>
    <w:rsid w:val="0046010E"/>
    <w:rsid w:val="00460CC1"/>
    <w:rsid w:val="00463012"/>
    <w:rsid w:val="00464512"/>
    <w:rsid w:val="00465074"/>
    <w:rsid w:val="00466983"/>
    <w:rsid w:val="00475817"/>
    <w:rsid w:val="00480676"/>
    <w:rsid w:val="004827C0"/>
    <w:rsid w:val="00486D66"/>
    <w:rsid w:val="004904D2"/>
    <w:rsid w:val="004912B5"/>
    <w:rsid w:val="00494D36"/>
    <w:rsid w:val="004968AA"/>
    <w:rsid w:val="004A01DD"/>
    <w:rsid w:val="004A1BE1"/>
    <w:rsid w:val="004B7738"/>
    <w:rsid w:val="004C11FD"/>
    <w:rsid w:val="004C6025"/>
    <w:rsid w:val="004C60AA"/>
    <w:rsid w:val="004C74D4"/>
    <w:rsid w:val="004D020C"/>
    <w:rsid w:val="004D096E"/>
    <w:rsid w:val="004D0A33"/>
    <w:rsid w:val="004D406F"/>
    <w:rsid w:val="004E0A00"/>
    <w:rsid w:val="004E36C5"/>
    <w:rsid w:val="004E44E6"/>
    <w:rsid w:val="004E7501"/>
    <w:rsid w:val="004E7817"/>
    <w:rsid w:val="004F1D62"/>
    <w:rsid w:val="004F2CFB"/>
    <w:rsid w:val="004F3C1D"/>
    <w:rsid w:val="004F6BE1"/>
    <w:rsid w:val="00500319"/>
    <w:rsid w:val="005019B5"/>
    <w:rsid w:val="005026A8"/>
    <w:rsid w:val="00510132"/>
    <w:rsid w:val="005119E2"/>
    <w:rsid w:val="00512198"/>
    <w:rsid w:val="00512859"/>
    <w:rsid w:val="00513793"/>
    <w:rsid w:val="00513E80"/>
    <w:rsid w:val="00515151"/>
    <w:rsid w:val="00516840"/>
    <w:rsid w:val="005203DA"/>
    <w:rsid w:val="00523068"/>
    <w:rsid w:val="005230D7"/>
    <w:rsid w:val="0052396A"/>
    <w:rsid w:val="00524D5B"/>
    <w:rsid w:val="005253A3"/>
    <w:rsid w:val="00525A59"/>
    <w:rsid w:val="0052757C"/>
    <w:rsid w:val="00530EB6"/>
    <w:rsid w:val="00533126"/>
    <w:rsid w:val="005343E2"/>
    <w:rsid w:val="005372AC"/>
    <w:rsid w:val="00542542"/>
    <w:rsid w:val="00542913"/>
    <w:rsid w:val="00543B35"/>
    <w:rsid w:val="0054405B"/>
    <w:rsid w:val="00544255"/>
    <w:rsid w:val="00544C97"/>
    <w:rsid w:val="00546222"/>
    <w:rsid w:val="005507EC"/>
    <w:rsid w:val="00551E52"/>
    <w:rsid w:val="00553A96"/>
    <w:rsid w:val="00554FEF"/>
    <w:rsid w:val="0055525D"/>
    <w:rsid w:val="00560BB6"/>
    <w:rsid w:val="00564AE6"/>
    <w:rsid w:val="0056566D"/>
    <w:rsid w:val="0057233F"/>
    <w:rsid w:val="005725CF"/>
    <w:rsid w:val="0058111C"/>
    <w:rsid w:val="00584910"/>
    <w:rsid w:val="005938BE"/>
    <w:rsid w:val="00594847"/>
    <w:rsid w:val="005972EB"/>
    <w:rsid w:val="005A134E"/>
    <w:rsid w:val="005A1E31"/>
    <w:rsid w:val="005A77D0"/>
    <w:rsid w:val="005B04C4"/>
    <w:rsid w:val="005B4EA5"/>
    <w:rsid w:val="005C005E"/>
    <w:rsid w:val="005C36C6"/>
    <w:rsid w:val="005C6FAF"/>
    <w:rsid w:val="005D180D"/>
    <w:rsid w:val="005D7591"/>
    <w:rsid w:val="005E2002"/>
    <w:rsid w:val="005E4DD1"/>
    <w:rsid w:val="005E5B3A"/>
    <w:rsid w:val="005E68C5"/>
    <w:rsid w:val="005F35B1"/>
    <w:rsid w:val="005F5FAC"/>
    <w:rsid w:val="005F65DB"/>
    <w:rsid w:val="00601778"/>
    <w:rsid w:val="006035F2"/>
    <w:rsid w:val="00604F2C"/>
    <w:rsid w:val="00605BC5"/>
    <w:rsid w:val="006068B2"/>
    <w:rsid w:val="00607453"/>
    <w:rsid w:val="00607F3C"/>
    <w:rsid w:val="00611B88"/>
    <w:rsid w:val="00613601"/>
    <w:rsid w:val="00615C50"/>
    <w:rsid w:val="00615CD4"/>
    <w:rsid w:val="006219F5"/>
    <w:rsid w:val="006234D3"/>
    <w:rsid w:val="0063343C"/>
    <w:rsid w:val="006347CF"/>
    <w:rsid w:val="00635611"/>
    <w:rsid w:val="0063576C"/>
    <w:rsid w:val="006371BD"/>
    <w:rsid w:val="006403E4"/>
    <w:rsid w:val="00647C49"/>
    <w:rsid w:val="00657EE7"/>
    <w:rsid w:val="006614FA"/>
    <w:rsid w:val="00667D4D"/>
    <w:rsid w:val="00673734"/>
    <w:rsid w:val="00675348"/>
    <w:rsid w:val="00684D65"/>
    <w:rsid w:val="00684F6E"/>
    <w:rsid w:val="00685101"/>
    <w:rsid w:val="00686E9A"/>
    <w:rsid w:val="006A0B68"/>
    <w:rsid w:val="006A2FE7"/>
    <w:rsid w:val="006A399C"/>
    <w:rsid w:val="006A3C5E"/>
    <w:rsid w:val="006A720A"/>
    <w:rsid w:val="006B000E"/>
    <w:rsid w:val="006B1DAB"/>
    <w:rsid w:val="006B3C20"/>
    <w:rsid w:val="006B421F"/>
    <w:rsid w:val="006B5589"/>
    <w:rsid w:val="006B66ED"/>
    <w:rsid w:val="006B70BF"/>
    <w:rsid w:val="006C00A3"/>
    <w:rsid w:val="006C08F2"/>
    <w:rsid w:val="006C1D46"/>
    <w:rsid w:val="006C251D"/>
    <w:rsid w:val="006C272F"/>
    <w:rsid w:val="006D0CAB"/>
    <w:rsid w:val="006D1BED"/>
    <w:rsid w:val="006D2F2A"/>
    <w:rsid w:val="006D431C"/>
    <w:rsid w:val="006D76B8"/>
    <w:rsid w:val="006E1844"/>
    <w:rsid w:val="006E5063"/>
    <w:rsid w:val="006E57F4"/>
    <w:rsid w:val="006E5C4C"/>
    <w:rsid w:val="006E6AE8"/>
    <w:rsid w:val="006F182B"/>
    <w:rsid w:val="006F274D"/>
    <w:rsid w:val="006F508A"/>
    <w:rsid w:val="006F5344"/>
    <w:rsid w:val="006F6D76"/>
    <w:rsid w:val="006F72FC"/>
    <w:rsid w:val="00703DAD"/>
    <w:rsid w:val="00704A6D"/>
    <w:rsid w:val="0070766E"/>
    <w:rsid w:val="00713C5B"/>
    <w:rsid w:val="00714726"/>
    <w:rsid w:val="00715340"/>
    <w:rsid w:val="007210E7"/>
    <w:rsid w:val="00726184"/>
    <w:rsid w:val="00734FB5"/>
    <w:rsid w:val="00736F43"/>
    <w:rsid w:val="007434B3"/>
    <w:rsid w:val="00744742"/>
    <w:rsid w:val="00750630"/>
    <w:rsid w:val="00750C0A"/>
    <w:rsid w:val="00751966"/>
    <w:rsid w:val="00751EDA"/>
    <w:rsid w:val="007529BF"/>
    <w:rsid w:val="00752B12"/>
    <w:rsid w:val="007547A7"/>
    <w:rsid w:val="00763DEB"/>
    <w:rsid w:val="0076498F"/>
    <w:rsid w:val="00773C21"/>
    <w:rsid w:val="0077688A"/>
    <w:rsid w:val="0078080C"/>
    <w:rsid w:val="00784ABD"/>
    <w:rsid w:val="00786407"/>
    <w:rsid w:val="007872E7"/>
    <w:rsid w:val="00790567"/>
    <w:rsid w:val="0079422F"/>
    <w:rsid w:val="00794DFA"/>
    <w:rsid w:val="00794EA4"/>
    <w:rsid w:val="007950A6"/>
    <w:rsid w:val="0079511F"/>
    <w:rsid w:val="00795652"/>
    <w:rsid w:val="00796759"/>
    <w:rsid w:val="007A0480"/>
    <w:rsid w:val="007A31E2"/>
    <w:rsid w:val="007A4790"/>
    <w:rsid w:val="007A7DD7"/>
    <w:rsid w:val="007C0FBE"/>
    <w:rsid w:val="007C1D18"/>
    <w:rsid w:val="007C26D8"/>
    <w:rsid w:val="007C3708"/>
    <w:rsid w:val="007C3CFD"/>
    <w:rsid w:val="007C4B9F"/>
    <w:rsid w:val="007C5F74"/>
    <w:rsid w:val="007D08B9"/>
    <w:rsid w:val="007D0F03"/>
    <w:rsid w:val="007D0F9F"/>
    <w:rsid w:val="007D2D81"/>
    <w:rsid w:val="007D5153"/>
    <w:rsid w:val="007D72E9"/>
    <w:rsid w:val="007D7B1E"/>
    <w:rsid w:val="007D7CEE"/>
    <w:rsid w:val="007D7D27"/>
    <w:rsid w:val="007E0D01"/>
    <w:rsid w:val="007E0F17"/>
    <w:rsid w:val="007E7C77"/>
    <w:rsid w:val="007F04C8"/>
    <w:rsid w:val="007F1314"/>
    <w:rsid w:val="007F3AE8"/>
    <w:rsid w:val="007F6CFA"/>
    <w:rsid w:val="007F70B8"/>
    <w:rsid w:val="00802170"/>
    <w:rsid w:val="008030E4"/>
    <w:rsid w:val="0080343D"/>
    <w:rsid w:val="00803C9C"/>
    <w:rsid w:val="00807FFD"/>
    <w:rsid w:val="00810DEC"/>
    <w:rsid w:val="008134F7"/>
    <w:rsid w:val="00815010"/>
    <w:rsid w:val="00815236"/>
    <w:rsid w:val="00817B1E"/>
    <w:rsid w:val="00821028"/>
    <w:rsid w:val="00821CA7"/>
    <w:rsid w:val="00823145"/>
    <w:rsid w:val="008244CC"/>
    <w:rsid w:val="00831130"/>
    <w:rsid w:val="00840AC2"/>
    <w:rsid w:val="008423B4"/>
    <w:rsid w:val="00845751"/>
    <w:rsid w:val="00850F79"/>
    <w:rsid w:val="00857BA0"/>
    <w:rsid w:val="008659C1"/>
    <w:rsid w:val="00874720"/>
    <w:rsid w:val="00877104"/>
    <w:rsid w:val="0087719D"/>
    <w:rsid w:val="0087775F"/>
    <w:rsid w:val="00881753"/>
    <w:rsid w:val="00882717"/>
    <w:rsid w:val="008833FB"/>
    <w:rsid w:val="00884334"/>
    <w:rsid w:val="00884AB7"/>
    <w:rsid w:val="00894572"/>
    <w:rsid w:val="008A4DD8"/>
    <w:rsid w:val="008B09A4"/>
    <w:rsid w:val="008B0C96"/>
    <w:rsid w:val="008B32A9"/>
    <w:rsid w:val="008C0316"/>
    <w:rsid w:val="008C07FD"/>
    <w:rsid w:val="008C0AA9"/>
    <w:rsid w:val="008C13D8"/>
    <w:rsid w:val="008D0362"/>
    <w:rsid w:val="008D0C6F"/>
    <w:rsid w:val="008D6248"/>
    <w:rsid w:val="008D7C2F"/>
    <w:rsid w:val="008E025F"/>
    <w:rsid w:val="008E07DB"/>
    <w:rsid w:val="008E0B74"/>
    <w:rsid w:val="008E5BC6"/>
    <w:rsid w:val="008E5F8C"/>
    <w:rsid w:val="008E79B3"/>
    <w:rsid w:val="008F054B"/>
    <w:rsid w:val="008F5B69"/>
    <w:rsid w:val="008F6909"/>
    <w:rsid w:val="008F713B"/>
    <w:rsid w:val="00904CF1"/>
    <w:rsid w:val="00912C47"/>
    <w:rsid w:val="00913B62"/>
    <w:rsid w:val="00913B7E"/>
    <w:rsid w:val="009249D0"/>
    <w:rsid w:val="0092600E"/>
    <w:rsid w:val="00930A1E"/>
    <w:rsid w:val="00930C78"/>
    <w:rsid w:val="0093535A"/>
    <w:rsid w:val="009401E6"/>
    <w:rsid w:val="00941CC8"/>
    <w:rsid w:val="009447DE"/>
    <w:rsid w:val="009448A2"/>
    <w:rsid w:val="0094546C"/>
    <w:rsid w:val="00945BC4"/>
    <w:rsid w:val="009530D3"/>
    <w:rsid w:val="009537B0"/>
    <w:rsid w:val="009561AE"/>
    <w:rsid w:val="00956A82"/>
    <w:rsid w:val="00956FC3"/>
    <w:rsid w:val="00960630"/>
    <w:rsid w:val="009629F2"/>
    <w:rsid w:val="00965E10"/>
    <w:rsid w:val="00970092"/>
    <w:rsid w:val="00971B51"/>
    <w:rsid w:val="00971C74"/>
    <w:rsid w:val="00971D29"/>
    <w:rsid w:val="0097605D"/>
    <w:rsid w:val="00980BC2"/>
    <w:rsid w:val="0098142E"/>
    <w:rsid w:val="009824C3"/>
    <w:rsid w:val="00982FFA"/>
    <w:rsid w:val="00987496"/>
    <w:rsid w:val="009926AF"/>
    <w:rsid w:val="0099313B"/>
    <w:rsid w:val="00994C23"/>
    <w:rsid w:val="00996239"/>
    <w:rsid w:val="009A0198"/>
    <w:rsid w:val="009A11C3"/>
    <w:rsid w:val="009A4715"/>
    <w:rsid w:val="009B0822"/>
    <w:rsid w:val="009B2921"/>
    <w:rsid w:val="009B4BF7"/>
    <w:rsid w:val="009B5FE4"/>
    <w:rsid w:val="009C007F"/>
    <w:rsid w:val="009C1B97"/>
    <w:rsid w:val="009C5C80"/>
    <w:rsid w:val="009C605F"/>
    <w:rsid w:val="009D1F0B"/>
    <w:rsid w:val="009D3555"/>
    <w:rsid w:val="009D4666"/>
    <w:rsid w:val="009D4FD2"/>
    <w:rsid w:val="009D52A2"/>
    <w:rsid w:val="009E407B"/>
    <w:rsid w:val="009E4C9E"/>
    <w:rsid w:val="009E56A0"/>
    <w:rsid w:val="009E57B2"/>
    <w:rsid w:val="009E79C8"/>
    <w:rsid w:val="009F31D3"/>
    <w:rsid w:val="009F4383"/>
    <w:rsid w:val="00A078C5"/>
    <w:rsid w:val="00A10F6B"/>
    <w:rsid w:val="00A128AF"/>
    <w:rsid w:val="00A12F58"/>
    <w:rsid w:val="00A165C3"/>
    <w:rsid w:val="00A2010D"/>
    <w:rsid w:val="00A229C7"/>
    <w:rsid w:val="00A22C27"/>
    <w:rsid w:val="00A22CC9"/>
    <w:rsid w:val="00A24F0F"/>
    <w:rsid w:val="00A2624C"/>
    <w:rsid w:val="00A30CAB"/>
    <w:rsid w:val="00A3113D"/>
    <w:rsid w:val="00A338B2"/>
    <w:rsid w:val="00A34390"/>
    <w:rsid w:val="00A35E14"/>
    <w:rsid w:val="00A36197"/>
    <w:rsid w:val="00A42683"/>
    <w:rsid w:val="00A46E1B"/>
    <w:rsid w:val="00A56F49"/>
    <w:rsid w:val="00A6256F"/>
    <w:rsid w:val="00A64328"/>
    <w:rsid w:val="00A66C3B"/>
    <w:rsid w:val="00A707CC"/>
    <w:rsid w:val="00A70BDC"/>
    <w:rsid w:val="00A73113"/>
    <w:rsid w:val="00A8012E"/>
    <w:rsid w:val="00A820A5"/>
    <w:rsid w:val="00A8307E"/>
    <w:rsid w:val="00A86CAC"/>
    <w:rsid w:val="00A878F2"/>
    <w:rsid w:val="00A94C41"/>
    <w:rsid w:val="00A95D27"/>
    <w:rsid w:val="00A977CE"/>
    <w:rsid w:val="00AA1069"/>
    <w:rsid w:val="00AA1280"/>
    <w:rsid w:val="00AA3D7C"/>
    <w:rsid w:val="00AA57A2"/>
    <w:rsid w:val="00AA61A6"/>
    <w:rsid w:val="00AA690B"/>
    <w:rsid w:val="00AA72F8"/>
    <w:rsid w:val="00AA79D6"/>
    <w:rsid w:val="00AB004E"/>
    <w:rsid w:val="00AB4F91"/>
    <w:rsid w:val="00AB6163"/>
    <w:rsid w:val="00AC321D"/>
    <w:rsid w:val="00AC585C"/>
    <w:rsid w:val="00AD00FF"/>
    <w:rsid w:val="00AD0B58"/>
    <w:rsid w:val="00AE6979"/>
    <w:rsid w:val="00AF380F"/>
    <w:rsid w:val="00AF3909"/>
    <w:rsid w:val="00AF4FE4"/>
    <w:rsid w:val="00AF7E11"/>
    <w:rsid w:val="00B03266"/>
    <w:rsid w:val="00B053A8"/>
    <w:rsid w:val="00B07DA0"/>
    <w:rsid w:val="00B2002F"/>
    <w:rsid w:val="00B20C2E"/>
    <w:rsid w:val="00B25346"/>
    <w:rsid w:val="00B25F44"/>
    <w:rsid w:val="00B27DF0"/>
    <w:rsid w:val="00B30E58"/>
    <w:rsid w:val="00B360F2"/>
    <w:rsid w:val="00B41BBA"/>
    <w:rsid w:val="00B56C74"/>
    <w:rsid w:val="00B60489"/>
    <w:rsid w:val="00B663F2"/>
    <w:rsid w:val="00B71FB4"/>
    <w:rsid w:val="00B74FC1"/>
    <w:rsid w:val="00B8168A"/>
    <w:rsid w:val="00B81B3D"/>
    <w:rsid w:val="00B8456B"/>
    <w:rsid w:val="00B85FD8"/>
    <w:rsid w:val="00B87CC9"/>
    <w:rsid w:val="00B9012F"/>
    <w:rsid w:val="00B913A0"/>
    <w:rsid w:val="00B91C4B"/>
    <w:rsid w:val="00BA09DF"/>
    <w:rsid w:val="00BA4A04"/>
    <w:rsid w:val="00BA6D33"/>
    <w:rsid w:val="00BA77C1"/>
    <w:rsid w:val="00BA7EAC"/>
    <w:rsid w:val="00BB4F6E"/>
    <w:rsid w:val="00BB5A3A"/>
    <w:rsid w:val="00BB694A"/>
    <w:rsid w:val="00BB6BCB"/>
    <w:rsid w:val="00BC1DF4"/>
    <w:rsid w:val="00BC5C12"/>
    <w:rsid w:val="00BD4077"/>
    <w:rsid w:val="00BD4BC7"/>
    <w:rsid w:val="00BD529D"/>
    <w:rsid w:val="00BD6583"/>
    <w:rsid w:val="00BE0680"/>
    <w:rsid w:val="00BE2591"/>
    <w:rsid w:val="00BF14D7"/>
    <w:rsid w:val="00BF1AF6"/>
    <w:rsid w:val="00BF5574"/>
    <w:rsid w:val="00C00DE8"/>
    <w:rsid w:val="00C015BF"/>
    <w:rsid w:val="00C04CC8"/>
    <w:rsid w:val="00C06565"/>
    <w:rsid w:val="00C101B8"/>
    <w:rsid w:val="00C1221D"/>
    <w:rsid w:val="00C15C0F"/>
    <w:rsid w:val="00C15D69"/>
    <w:rsid w:val="00C16B14"/>
    <w:rsid w:val="00C17638"/>
    <w:rsid w:val="00C21BBD"/>
    <w:rsid w:val="00C239A5"/>
    <w:rsid w:val="00C24519"/>
    <w:rsid w:val="00C25745"/>
    <w:rsid w:val="00C26767"/>
    <w:rsid w:val="00C32757"/>
    <w:rsid w:val="00C4288B"/>
    <w:rsid w:val="00C42B18"/>
    <w:rsid w:val="00C42E3C"/>
    <w:rsid w:val="00C43D40"/>
    <w:rsid w:val="00C4571B"/>
    <w:rsid w:val="00C51554"/>
    <w:rsid w:val="00C61F4E"/>
    <w:rsid w:val="00C631E0"/>
    <w:rsid w:val="00C6366E"/>
    <w:rsid w:val="00C64951"/>
    <w:rsid w:val="00C73E9C"/>
    <w:rsid w:val="00C77986"/>
    <w:rsid w:val="00C8174D"/>
    <w:rsid w:val="00C82734"/>
    <w:rsid w:val="00C84F46"/>
    <w:rsid w:val="00C8619F"/>
    <w:rsid w:val="00C91A66"/>
    <w:rsid w:val="00C94EB5"/>
    <w:rsid w:val="00C968FD"/>
    <w:rsid w:val="00CA051F"/>
    <w:rsid w:val="00CA20D4"/>
    <w:rsid w:val="00CA2423"/>
    <w:rsid w:val="00CA3F6B"/>
    <w:rsid w:val="00CB3966"/>
    <w:rsid w:val="00CB504F"/>
    <w:rsid w:val="00CC0899"/>
    <w:rsid w:val="00CC23AA"/>
    <w:rsid w:val="00CC4C29"/>
    <w:rsid w:val="00CC6680"/>
    <w:rsid w:val="00CC7945"/>
    <w:rsid w:val="00CD088C"/>
    <w:rsid w:val="00CD25B2"/>
    <w:rsid w:val="00CD3835"/>
    <w:rsid w:val="00CE269A"/>
    <w:rsid w:val="00CE73C6"/>
    <w:rsid w:val="00CE7534"/>
    <w:rsid w:val="00CE77EC"/>
    <w:rsid w:val="00CF0725"/>
    <w:rsid w:val="00CF0CBD"/>
    <w:rsid w:val="00CF3E85"/>
    <w:rsid w:val="00CF418E"/>
    <w:rsid w:val="00CF657D"/>
    <w:rsid w:val="00D02468"/>
    <w:rsid w:val="00D02A7F"/>
    <w:rsid w:val="00D12EBE"/>
    <w:rsid w:val="00D1523F"/>
    <w:rsid w:val="00D1674E"/>
    <w:rsid w:val="00D21FDB"/>
    <w:rsid w:val="00D23373"/>
    <w:rsid w:val="00D233C4"/>
    <w:rsid w:val="00D248AF"/>
    <w:rsid w:val="00D27D72"/>
    <w:rsid w:val="00D31196"/>
    <w:rsid w:val="00D337BE"/>
    <w:rsid w:val="00D34E4D"/>
    <w:rsid w:val="00D42324"/>
    <w:rsid w:val="00D43357"/>
    <w:rsid w:val="00D45F7E"/>
    <w:rsid w:val="00D53DCD"/>
    <w:rsid w:val="00D54203"/>
    <w:rsid w:val="00D56493"/>
    <w:rsid w:val="00D57222"/>
    <w:rsid w:val="00D6492C"/>
    <w:rsid w:val="00D64FE8"/>
    <w:rsid w:val="00D74129"/>
    <w:rsid w:val="00D75985"/>
    <w:rsid w:val="00D81C89"/>
    <w:rsid w:val="00D83915"/>
    <w:rsid w:val="00D864C5"/>
    <w:rsid w:val="00D87665"/>
    <w:rsid w:val="00D938D5"/>
    <w:rsid w:val="00D94C53"/>
    <w:rsid w:val="00D97257"/>
    <w:rsid w:val="00DA1CF9"/>
    <w:rsid w:val="00DA5189"/>
    <w:rsid w:val="00DA733A"/>
    <w:rsid w:val="00DB11B8"/>
    <w:rsid w:val="00DB18DB"/>
    <w:rsid w:val="00DB3BE6"/>
    <w:rsid w:val="00DB5774"/>
    <w:rsid w:val="00DB5A6A"/>
    <w:rsid w:val="00DB6C30"/>
    <w:rsid w:val="00DC0EDE"/>
    <w:rsid w:val="00DC5220"/>
    <w:rsid w:val="00DC61A8"/>
    <w:rsid w:val="00DC7842"/>
    <w:rsid w:val="00DC7F49"/>
    <w:rsid w:val="00DD4636"/>
    <w:rsid w:val="00DD6FC4"/>
    <w:rsid w:val="00DE029B"/>
    <w:rsid w:val="00DE4C07"/>
    <w:rsid w:val="00DF23E1"/>
    <w:rsid w:val="00DF3389"/>
    <w:rsid w:val="00DF4959"/>
    <w:rsid w:val="00DF626C"/>
    <w:rsid w:val="00DF657C"/>
    <w:rsid w:val="00E04EE5"/>
    <w:rsid w:val="00E05F2F"/>
    <w:rsid w:val="00E1468C"/>
    <w:rsid w:val="00E15D79"/>
    <w:rsid w:val="00E1763C"/>
    <w:rsid w:val="00E20EC2"/>
    <w:rsid w:val="00E21492"/>
    <w:rsid w:val="00E2198E"/>
    <w:rsid w:val="00E23C59"/>
    <w:rsid w:val="00E243AF"/>
    <w:rsid w:val="00E246C9"/>
    <w:rsid w:val="00E25473"/>
    <w:rsid w:val="00E2681F"/>
    <w:rsid w:val="00E30B4E"/>
    <w:rsid w:val="00E30D6C"/>
    <w:rsid w:val="00E31F5D"/>
    <w:rsid w:val="00E323CB"/>
    <w:rsid w:val="00E36054"/>
    <w:rsid w:val="00E44075"/>
    <w:rsid w:val="00E456F2"/>
    <w:rsid w:val="00E46188"/>
    <w:rsid w:val="00E46250"/>
    <w:rsid w:val="00E508D8"/>
    <w:rsid w:val="00E55E57"/>
    <w:rsid w:val="00E56D2A"/>
    <w:rsid w:val="00E57C3D"/>
    <w:rsid w:val="00E64A04"/>
    <w:rsid w:val="00E64C8D"/>
    <w:rsid w:val="00E675F1"/>
    <w:rsid w:val="00E717C3"/>
    <w:rsid w:val="00E73F2A"/>
    <w:rsid w:val="00E7602A"/>
    <w:rsid w:val="00E83E15"/>
    <w:rsid w:val="00E8415E"/>
    <w:rsid w:val="00E84A28"/>
    <w:rsid w:val="00E93480"/>
    <w:rsid w:val="00E95A0F"/>
    <w:rsid w:val="00E96880"/>
    <w:rsid w:val="00EA28CF"/>
    <w:rsid w:val="00EA4CEC"/>
    <w:rsid w:val="00EB2A6E"/>
    <w:rsid w:val="00EB5733"/>
    <w:rsid w:val="00EC56B5"/>
    <w:rsid w:val="00EC6447"/>
    <w:rsid w:val="00EC6FE4"/>
    <w:rsid w:val="00ED0279"/>
    <w:rsid w:val="00ED6AA3"/>
    <w:rsid w:val="00EE058B"/>
    <w:rsid w:val="00EE0EDA"/>
    <w:rsid w:val="00EE45FB"/>
    <w:rsid w:val="00EF1C63"/>
    <w:rsid w:val="00EF4479"/>
    <w:rsid w:val="00F027E1"/>
    <w:rsid w:val="00F05DAB"/>
    <w:rsid w:val="00F06895"/>
    <w:rsid w:val="00F06D6E"/>
    <w:rsid w:val="00F13327"/>
    <w:rsid w:val="00F14EFB"/>
    <w:rsid w:val="00F166E9"/>
    <w:rsid w:val="00F17549"/>
    <w:rsid w:val="00F21FD7"/>
    <w:rsid w:val="00F2597D"/>
    <w:rsid w:val="00F2624C"/>
    <w:rsid w:val="00F27BD4"/>
    <w:rsid w:val="00F3104A"/>
    <w:rsid w:val="00F336D6"/>
    <w:rsid w:val="00F36338"/>
    <w:rsid w:val="00F36817"/>
    <w:rsid w:val="00F37C14"/>
    <w:rsid w:val="00F4340E"/>
    <w:rsid w:val="00F43A3E"/>
    <w:rsid w:val="00F45221"/>
    <w:rsid w:val="00F4555C"/>
    <w:rsid w:val="00F46FC4"/>
    <w:rsid w:val="00F479FB"/>
    <w:rsid w:val="00F52A82"/>
    <w:rsid w:val="00F60174"/>
    <w:rsid w:val="00F60C2A"/>
    <w:rsid w:val="00F646BE"/>
    <w:rsid w:val="00F65AE5"/>
    <w:rsid w:val="00F662C0"/>
    <w:rsid w:val="00F664F4"/>
    <w:rsid w:val="00F676C0"/>
    <w:rsid w:val="00F74289"/>
    <w:rsid w:val="00F815CA"/>
    <w:rsid w:val="00F831C1"/>
    <w:rsid w:val="00F83851"/>
    <w:rsid w:val="00F85297"/>
    <w:rsid w:val="00F92460"/>
    <w:rsid w:val="00F944B3"/>
    <w:rsid w:val="00FA4C91"/>
    <w:rsid w:val="00FA5440"/>
    <w:rsid w:val="00FA611A"/>
    <w:rsid w:val="00FA7DB8"/>
    <w:rsid w:val="00FB5110"/>
    <w:rsid w:val="00FB775F"/>
    <w:rsid w:val="00FC29C4"/>
    <w:rsid w:val="00FC667B"/>
    <w:rsid w:val="00FD05B2"/>
    <w:rsid w:val="00FD06AA"/>
    <w:rsid w:val="00FD3F07"/>
    <w:rsid w:val="00FD6596"/>
    <w:rsid w:val="00FE0D56"/>
    <w:rsid w:val="00FE2121"/>
    <w:rsid w:val="00FE3352"/>
    <w:rsid w:val="00FE3EC4"/>
    <w:rsid w:val="00FF110B"/>
    <w:rsid w:val="00FF3676"/>
    <w:rsid w:val="00FF5694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3CF"/>
    <w:pPr>
      <w:ind w:left="720"/>
      <w:contextualSpacing/>
    </w:pPr>
  </w:style>
  <w:style w:type="table" w:styleId="TableGrid">
    <w:name w:val="Table Grid"/>
    <w:basedOn w:val="TableNormal"/>
    <w:uiPriority w:val="59"/>
    <w:rsid w:val="00414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5F8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F818-567A-491F-9466-808C933A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PCDJ</cp:lastModifiedBy>
  <cp:revision>6</cp:revision>
  <dcterms:created xsi:type="dcterms:W3CDTF">2016-11-08T08:46:00Z</dcterms:created>
  <dcterms:modified xsi:type="dcterms:W3CDTF">2016-11-16T07:15:00Z</dcterms:modified>
</cp:coreProperties>
</file>