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D38" w:rsidRPr="00991D38" w:rsidRDefault="00EE6158" w:rsidP="00991D38">
      <w:pPr>
        <w:tabs>
          <w:tab w:val="left" w:pos="0"/>
        </w:tabs>
        <w:spacing w:after="0"/>
        <w:ind w:right="32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91D38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EE6158" w:rsidRDefault="00991D38" w:rsidP="00991D38">
      <w:pPr>
        <w:tabs>
          <w:tab w:val="left" w:pos="0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E6158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 w:rsidR="00EE6158" w:rsidRPr="005A5244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4/19</w:t>
      </w:r>
      <w:r w:rsidR="0079324D" w:rsidRPr="005A5244">
        <w:rPr>
          <w:rFonts w:ascii="Times New Roman" w:hAnsi="Times New Roman" w:cs="Times New Roman"/>
          <w:sz w:val="24"/>
          <w:szCs w:val="24"/>
        </w:rPr>
        <w:t xml:space="preserve"> и 28/22</w:t>
      </w:r>
      <w:r w:rsidR="00EE6158" w:rsidRPr="005A5244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приступању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изради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идејног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симбола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proofErr w:type="gramStart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325AD4" w:rsidRPr="005A524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proofErr w:type="gramEnd"/>
      <w:r w:rsidR="00325AD4" w:rsidRPr="005A5244">
        <w:rPr>
          <w:rFonts w:ascii="Times New Roman" w:hAnsi="Times New Roman" w:cs="Times New Roman"/>
          <w:sz w:val="24"/>
          <w:szCs w:val="24"/>
        </w:rPr>
        <w:t xml:space="preserve"> 5/2023),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09/19)</w:t>
      </w:r>
      <w:proofErr w:type="gramStart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proofErr w:type="gram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73. </w:t>
      </w:r>
      <w:proofErr w:type="spellStart"/>
      <w:proofErr w:type="gramStart"/>
      <w:r w:rsidR="00EE6158" w:rsidRPr="005A5244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већа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Врања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“,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31/2020)</w:t>
      </w:r>
      <w:r w:rsidR="008F4339" w:rsidRPr="005A5244">
        <w:rPr>
          <w:rFonts w:ascii="Times New Roman" w:hAnsi="Times New Roman" w:cs="Times New Roman"/>
          <w:sz w:val="24"/>
          <w:szCs w:val="24"/>
        </w:rPr>
        <w:t>,</w:t>
      </w:r>
      <w:r w:rsid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r w:rsidR="007662BC">
        <w:rPr>
          <w:rFonts w:ascii="Times New Roman" w:hAnsi="Times New Roman" w:cs="Times New Roman"/>
          <w:sz w:val="24"/>
          <w:szCs w:val="24"/>
          <w:lang/>
        </w:rPr>
        <w:t>31.05.2023</w:t>
      </w:r>
      <w:r w:rsidR="00EE6158" w:rsidRPr="005A5244">
        <w:rPr>
          <w:rFonts w:ascii="Times New Roman" w:hAnsi="Times New Roman" w:cs="Times New Roman"/>
          <w:sz w:val="24"/>
          <w:szCs w:val="24"/>
          <w:lang w:val="sr-Cyrl-CS"/>
        </w:rPr>
        <w:t>.</w:t>
      </w:r>
      <w:proofErr w:type="gram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E6158" w:rsidRPr="005A5244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EE6158" w:rsidRPr="005A5244">
        <w:rPr>
          <w:rFonts w:ascii="Times New Roman" w:hAnsi="Times New Roman" w:cs="Times New Roman"/>
          <w:sz w:val="24"/>
          <w:szCs w:val="24"/>
        </w:rPr>
        <w:t>,</w:t>
      </w:r>
      <w:r w:rsidR="00EE6158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донело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6158" w:rsidRPr="005A5244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E6158" w:rsidRPr="005A5244">
        <w:rPr>
          <w:rFonts w:ascii="Times New Roman" w:hAnsi="Times New Roman" w:cs="Times New Roman"/>
          <w:sz w:val="24"/>
          <w:szCs w:val="24"/>
        </w:rPr>
        <w:t>:</w:t>
      </w:r>
    </w:p>
    <w:p w:rsidR="00991D38" w:rsidRDefault="00991D38" w:rsidP="00991D38">
      <w:pPr>
        <w:tabs>
          <w:tab w:val="left" w:pos="0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</w:rPr>
      </w:pPr>
    </w:p>
    <w:p w:rsidR="00991D38" w:rsidRPr="00991D38" w:rsidRDefault="00991D38" w:rsidP="00991D38">
      <w:pPr>
        <w:tabs>
          <w:tab w:val="left" w:pos="0"/>
        </w:tabs>
        <w:spacing w:after="0"/>
        <w:ind w:right="327"/>
        <w:jc w:val="both"/>
        <w:rPr>
          <w:rFonts w:ascii="Times New Roman" w:hAnsi="Times New Roman" w:cs="Times New Roman"/>
          <w:sz w:val="24"/>
          <w:szCs w:val="24"/>
        </w:rPr>
      </w:pPr>
    </w:p>
    <w:p w:rsidR="00EE6158" w:rsidRPr="005A5244" w:rsidRDefault="00EE6158" w:rsidP="005A5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 Е Ш Е Њ Е </w:t>
      </w:r>
    </w:p>
    <w:p w:rsidR="00EE6158" w:rsidRDefault="00EE6158" w:rsidP="005A5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ИМЕНОВАЊУ КОМИСИЈЕ ЗА </w:t>
      </w:r>
      <w:r w:rsidR="008F4339"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>СПРОВОЂЕЊЕ ПОСТУПКА ИЗБОРА НАЈБОЉЕГ ИДЕЈНОГ РЕШЕЊА СИМБОЛА ОПШТИНЕ ВЛАДИЧИН ХАН</w:t>
      </w:r>
    </w:p>
    <w:p w:rsidR="005A5244" w:rsidRPr="005A5244" w:rsidRDefault="005A5244" w:rsidP="005A5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A5244" w:rsidRPr="005A5244" w:rsidRDefault="00EE6158" w:rsidP="005A5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44">
        <w:rPr>
          <w:rFonts w:ascii="Times New Roman" w:hAnsi="Times New Roman" w:cs="Times New Roman"/>
          <w:b/>
          <w:sz w:val="24"/>
          <w:szCs w:val="24"/>
        </w:rPr>
        <w:t>I</w:t>
      </w:r>
    </w:p>
    <w:p w:rsidR="00EE6158" w:rsidRPr="005A5244" w:rsidRDefault="00EE6158" w:rsidP="005A52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ИМЕНУЈУ СЕ 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  Комисије </w:t>
      </w:r>
      <w:r w:rsidR="008F4339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за спровођење поступка избора најбољег идејног решења симбола општине Владичин Хан 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>( у даљем тексту Комисија) и то:</w:t>
      </w:r>
    </w:p>
    <w:p w:rsidR="008F4339" w:rsidRPr="005A5244" w:rsidRDefault="00EE6158" w:rsidP="005A52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>1.</w:t>
      </w:r>
      <w:r w:rsid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84130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8F4339" w:rsidRPr="005A5244">
        <w:rPr>
          <w:rFonts w:ascii="Times New Roman" w:hAnsi="Times New Roman" w:cs="Times New Roman"/>
          <w:sz w:val="24"/>
          <w:szCs w:val="24"/>
          <w:lang w:val="sr-Cyrl-CS"/>
        </w:rPr>
        <w:t>роф</w:t>
      </w:r>
      <w:r w:rsidR="00C9037B">
        <w:rPr>
          <w:rFonts w:ascii="Times New Roman" w:hAnsi="Times New Roman" w:cs="Times New Roman"/>
          <w:sz w:val="24"/>
          <w:szCs w:val="24"/>
          <w:lang w:val="sr-Cyrl-CS"/>
        </w:rPr>
        <w:t>.д</w:t>
      </w:r>
      <w:r w:rsidR="008F4339" w:rsidRPr="005A5244"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End"/>
      <w:r w:rsidR="00C90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F4339" w:rsidRPr="005A5244">
        <w:rPr>
          <w:rFonts w:ascii="Times New Roman" w:hAnsi="Times New Roman" w:cs="Times New Roman"/>
          <w:sz w:val="24"/>
          <w:szCs w:val="24"/>
          <w:lang w:val="sr-Cyrl-CS"/>
        </w:rPr>
        <w:t>Дејан Антић</w:t>
      </w:r>
      <w:r w:rsidR="00F40A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F4339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професор на Филозофском Факултету у Нишу – председник </w:t>
      </w:r>
    </w:p>
    <w:p w:rsidR="008F4339" w:rsidRPr="005A5244" w:rsidRDefault="008F4339" w:rsidP="005A52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>2.</w:t>
      </w:r>
      <w:r w:rsid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84130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9037B" w:rsidRPr="005A5244">
        <w:rPr>
          <w:rFonts w:ascii="Times New Roman" w:hAnsi="Times New Roman" w:cs="Times New Roman"/>
          <w:sz w:val="24"/>
          <w:szCs w:val="24"/>
          <w:lang w:val="sr-Cyrl-CS"/>
        </w:rPr>
        <w:t>роф</w:t>
      </w:r>
      <w:r w:rsidR="00C9037B">
        <w:rPr>
          <w:rFonts w:ascii="Times New Roman" w:hAnsi="Times New Roman" w:cs="Times New Roman"/>
          <w:sz w:val="24"/>
          <w:szCs w:val="24"/>
          <w:lang w:val="sr-Cyrl-CS"/>
        </w:rPr>
        <w:t>.д</w:t>
      </w:r>
      <w:r w:rsidR="00C9037B" w:rsidRPr="005A5244"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End"/>
      <w:r w:rsidR="00C90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Марко </w:t>
      </w:r>
      <w:proofErr w:type="spellStart"/>
      <w:r w:rsidRPr="005A5244">
        <w:rPr>
          <w:rFonts w:ascii="Times New Roman" w:hAnsi="Times New Roman" w:cs="Times New Roman"/>
          <w:sz w:val="24"/>
          <w:szCs w:val="24"/>
          <w:lang w:val="sr-Cyrl-CS"/>
        </w:rPr>
        <w:t>Атлагић</w:t>
      </w:r>
      <w:proofErr w:type="spellEnd"/>
      <w:r w:rsidR="00F40A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професор на Филозофском факултету у Косовској Митровици у пензији</w:t>
      </w:r>
      <w:r w:rsidR="004D51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>- члан</w:t>
      </w:r>
    </w:p>
    <w:p w:rsidR="008F4339" w:rsidRPr="005A5244" w:rsidRDefault="008F4339" w:rsidP="005A52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>3.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84130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9037B" w:rsidRPr="005A5244">
        <w:rPr>
          <w:rFonts w:ascii="Times New Roman" w:hAnsi="Times New Roman" w:cs="Times New Roman"/>
          <w:sz w:val="24"/>
          <w:szCs w:val="24"/>
          <w:lang w:val="sr-Cyrl-CS"/>
        </w:rPr>
        <w:t>роф</w:t>
      </w:r>
      <w:r w:rsidR="00C9037B">
        <w:rPr>
          <w:rFonts w:ascii="Times New Roman" w:hAnsi="Times New Roman" w:cs="Times New Roman"/>
          <w:sz w:val="24"/>
          <w:szCs w:val="24"/>
          <w:lang w:val="sr-Cyrl-CS"/>
        </w:rPr>
        <w:t>.д</w:t>
      </w:r>
      <w:r w:rsidR="00C9037B" w:rsidRPr="005A5244">
        <w:rPr>
          <w:rFonts w:ascii="Times New Roman" w:hAnsi="Times New Roman" w:cs="Times New Roman"/>
          <w:sz w:val="24"/>
          <w:szCs w:val="24"/>
          <w:lang w:val="sr-Cyrl-CS"/>
        </w:rPr>
        <w:t>р</w:t>
      </w:r>
      <w:proofErr w:type="spellEnd"/>
      <w:r w:rsidR="00C903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  <w:lang w:val="sr-Cyrl-CS"/>
        </w:rPr>
        <w:t>Славиша</w:t>
      </w:r>
      <w:proofErr w:type="spellEnd"/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Недељковић</w:t>
      </w:r>
      <w:r w:rsidR="00F40A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професор на филозофском факултету у Нишу – члан,</w:t>
      </w:r>
    </w:p>
    <w:p w:rsidR="008F4339" w:rsidRPr="005A5244" w:rsidRDefault="008F4339" w:rsidP="005A52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>4.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84130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>тац Миодраг Драшко</w:t>
      </w:r>
      <w:r w:rsidR="00F40A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свештеник Црквене општине Владичин Хан – члан,</w:t>
      </w:r>
    </w:p>
    <w:p w:rsidR="008F4339" w:rsidRPr="005A5244" w:rsidRDefault="008F4339" w:rsidP="005A52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>5.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C84130">
        <w:rPr>
          <w:rFonts w:ascii="Times New Roman" w:hAnsi="Times New Roman" w:cs="Times New Roman"/>
          <w:sz w:val="24"/>
          <w:szCs w:val="24"/>
          <w:lang w:val="sr-Cyrl-CS"/>
        </w:rPr>
        <w:t>Д</w:t>
      </w:r>
      <w:r w:rsidR="00F40A12" w:rsidRPr="005A5244">
        <w:rPr>
          <w:rFonts w:ascii="Times New Roman" w:hAnsi="Times New Roman" w:cs="Times New Roman"/>
          <w:sz w:val="24"/>
          <w:szCs w:val="24"/>
          <w:lang w:val="sr-Cyrl-CS"/>
        </w:rPr>
        <w:t>ипл</w:t>
      </w:r>
      <w:r w:rsidR="00F40A1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0A12" w:rsidRPr="005A5244">
        <w:rPr>
          <w:rFonts w:ascii="Times New Roman" w:hAnsi="Times New Roman" w:cs="Times New Roman"/>
          <w:sz w:val="24"/>
          <w:szCs w:val="24"/>
          <w:lang w:val="sr-Cyrl-CS"/>
        </w:rPr>
        <w:t>ин</w:t>
      </w:r>
      <w:r w:rsidR="00F40A12">
        <w:rPr>
          <w:rFonts w:ascii="Times New Roman" w:hAnsi="Times New Roman" w:cs="Times New Roman"/>
          <w:sz w:val="24"/>
          <w:szCs w:val="24"/>
          <w:lang w:val="sr-Cyrl-CS"/>
        </w:rPr>
        <w:t>г</w:t>
      </w:r>
      <w:proofErr w:type="spellEnd"/>
      <w:r w:rsidR="00F40A1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0A12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електротехнике 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>Ђорђе Савић</w:t>
      </w:r>
      <w:r w:rsidR="00F40A1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2740" w:rsidRPr="005A5244">
        <w:rPr>
          <w:rFonts w:ascii="Times New Roman" w:hAnsi="Times New Roman" w:cs="Times New Roman"/>
          <w:sz w:val="24"/>
          <w:szCs w:val="24"/>
          <w:lang w:val="sr-Cyrl-CS"/>
        </w:rPr>
        <w:t>самостални саветник у Општинској управи Општине Владичин Хан</w:t>
      </w:r>
      <w:r w:rsidR="004D51B5">
        <w:rPr>
          <w:rFonts w:ascii="Times New Roman" w:hAnsi="Times New Roman" w:cs="Times New Roman"/>
          <w:sz w:val="24"/>
          <w:szCs w:val="24"/>
          <w:lang w:val="sr-Cyrl-CS"/>
        </w:rPr>
        <w:t xml:space="preserve"> – члан.</w:t>
      </w:r>
    </w:p>
    <w:p w:rsidR="008F4339" w:rsidRPr="005A5244" w:rsidRDefault="008F4339" w:rsidP="008F4339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6158" w:rsidRPr="005A5244" w:rsidRDefault="00EE6158" w:rsidP="005A5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44">
        <w:rPr>
          <w:rFonts w:ascii="Times New Roman" w:hAnsi="Times New Roman" w:cs="Times New Roman"/>
          <w:b/>
          <w:sz w:val="24"/>
          <w:szCs w:val="24"/>
        </w:rPr>
        <w:t>II</w:t>
      </w:r>
    </w:p>
    <w:p w:rsidR="00F91582" w:rsidRPr="005A5244" w:rsidRDefault="00EE6158" w:rsidP="005A52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sz w:val="24"/>
          <w:szCs w:val="24"/>
          <w:lang w:val="sr-Cyrl-CS"/>
        </w:rPr>
        <w:t>Задатак Комисиј</w:t>
      </w:r>
      <w:r w:rsidR="005A5244">
        <w:rPr>
          <w:rFonts w:ascii="Times New Roman" w:hAnsi="Times New Roman" w:cs="Times New Roman"/>
          <w:sz w:val="24"/>
          <w:szCs w:val="24"/>
          <w:lang w:val="sr-Cyrl-CS"/>
        </w:rPr>
        <w:t>е из члана 1. овог решења је да</w:t>
      </w:r>
      <w:r w:rsid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244">
        <w:rPr>
          <w:rFonts w:ascii="Times New Roman" w:hAnsi="Times New Roman" w:cs="Times New Roman"/>
          <w:sz w:val="24"/>
          <w:szCs w:val="24"/>
        </w:rPr>
        <w:t>одреди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опште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карактеристике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симбола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r w:rsidR="00F91582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правилима хералдике и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  <w:lang w:val="sr-Cyrl-CS"/>
        </w:rPr>
        <w:t>вексилологије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91582" w:rsidRPr="005A5244"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симбола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одговарати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историјским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стварним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чињеницама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везаним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Владичин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Хан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1582" w:rsidRPr="005A5244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="00F91582" w:rsidRPr="005A5244">
        <w:rPr>
          <w:rFonts w:ascii="Times New Roman" w:hAnsi="Times New Roman" w:cs="Times New Roman"/>
          <w:sz w:val="24"/>
          <w:szCs w:val="24"/>
        </w:rPr>
        <w:t xml:space="preserve"> </w:t>
      </w:r>
      <w:r w:rsidR="00F91582" w:rsidRPr="005A5244">
        <w:rPr>
          <w:rFonts w:ascii="Times New Roman" w:hAnsi="Times New Roman" w:cs="Times New Roman"/>
          <w:sz w:val="24"/>
          <w:szCs w:val="24"/>
          <w:lang w:val="sr-Cyrl-CS"/>
        </w:rPr>
        <w:t>елементе који ће одражавати географске, историјске, културне, привредне особености општине и њене специфичности у складу са традицијом и историјом општине.</w:t>
      </w:r>
      <w:proofErr w:type="gramEnd"/>
    </w:p>
    <w:p w:rsidR="005A5244" w:rsidRDefault="00F91582" w:rsidP="005A52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sz w:val="24"/>
          <w:szCs w:val="24"/>
          <w:lang w:val="sr-Cyrl-CS"/>
        </w:rPr>
        <w:t>Симболима се не сме вређати општи и државни интерес, национална и верска осећања и јавни морал.</w:t>
      </w:r>
    </w:p>
    <w:p w:rsidR="00F91582" w:rsidRPr="005A5244" w:rsidRDefault="00F91582" w:rsidP="005A52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912" w:rsidRPr="005A524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="00C6391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912" w:rsidRPr="005A5244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="00C6391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912" w:rsidRPr="005A5244">
        <w:rPr>
          <w:rFonts w:ascii="Times New Roman" w:hAnsi="Times New Roman" w:cs="Times New Roman"/>
          <w:sz w:val="24"/>
          <w:szCs w:val="24"/>
        </w:rPr>
        <w:t>позивни</w:t>
      </w:r>
      <w:proofErr w:type="spellEnd"/>
      <w:r w:rsidR="00C6391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912" w:rsidRPr="005A5244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C63912" w:rsidRPr="005A524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63912" w:rsidRPr="005A5244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C6391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912" w:rsidRPr="005A5244">
        <w:rPr>
          <w:rFonts w:ascii="Times New Roman" w:hAnsi="Times New Roman" w:cs="Times New Roman"/>
          <w:sz w:val="24"/>
          <w:szCs w:val="24"/>
        </w:rPr>
        <w:t>одређује</w:t>
      </w:r>
      <w:proofErr w:type="spellEnd"/>
      <w:r w:rsidR="00C6391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3912" w:rsidRPr="005A5244">
        <w:rPr>
          <w:rFonts w:ascii="Times New Roman" w:hAnsi="Times New Roman" w:cs="Times New Roman"/>
          <w:sz w:val="24"/>
          <w:szCs w:val="24"/>
        </w:rPr>
        <w:t>у</w:t>
      </w:r>
      <w:r w:rsidRPr="005A5244">
        <w:rPr>
          <w:rFonts w:ascii="Times New Roman" w:hAnsi="Times New Roman" w:cs="Times New Roman"/>
          <w:sz w:val="24"/>
          <w:szCs w:val="24"/>
        </w:rPr>
        <w:t>слове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>,</w:t>
      </w:r>
      <w:r w:rsidR="00C63912"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63912" w:rsidRPr="005A5244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="00C63912" w:rsidRPr="005A5244">
        <w:rPr>
          <w:rFonts w:ascii="Times New Roman" w:hAnsi="Times New Roman" w:cs="Times New Roman"/>
          <w:sz w:val="24"/>
          <w:szCs w:val="24"/>
        </w:rPr>
        <w:t xml:space="preserve"> </w:t>
      </w:r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преглед</w:t>
      </w:r>
      <w:proofErr w:type="spellEnd"/>
      <w:proofErr w:type="gram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приспелих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њихову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усклађеност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конкурсним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задатком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>.</w:t>
      </w:r>
    </w:p>
    <w:p w:rsidR="00C63912" w:rsidRPr="00991D38" w:rsidRDefault="00C63912" w:rsidP="00991D3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5244">
        <w:rPr>
          <w:rFonts w:ascii="Times New Roman" w:hAnsi="Times New Roman" w:cs="Times New Roman"/>
          <w:sz w:val="24"/>
          <w:szCs w:val="24"/>
        </w:rPr>
        <w:lastRenderedPageBreak/>
        <w:t>По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спроведеном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приспелих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најбоље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идејно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симбола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5A524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A52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1582" w:rsidRPr="005A5244" w:rsidRDefault="00C63912" w:rsidP="005A5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44">
        <w:rPr>
          <w:rFonts w:ascii="Times New Roman" w:hAnsi="Times New Roman" w:cs="Times New Roman"/>
          <w:b/>
          <w:sz w:val="24"/>
          <w:szCs w:val="24"/>
        </w:rPr>
        <w:t>III</w:t>
      </w:r>
    </w:p>
    <w:p w:rsidR="00EE6158" w:rsidRPr="005A5244" w:rsidRDefault="00EE6158" w:rsidP="005A5244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Накнада за рад </w:t>
      </w:r>
      <w:r w:rsidR="00C63912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председнику и 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члановима стручне комисије одређује се у нето износу у висини од </w:t>
      </w:r>
      <w:r w:rsidR="00C63912" w:rsidRPr="005A5244">
        <w:rPr>
          <w:rFonts w:ascii="Times New Roman" w:hAnsi="Times New Roman" w:cs="Times New Roman"/>
          <w:sz w:val="24"/>
          <w:szCs w:val="24"/>
        </w:rPr>
        <w:t>3</w:t>
      </w:r>
      <w:r w:rsidR="007662BC">
        <w:rPr>
          <w:rFonts w:ascii="Times New Roman" w:hAnsi="Times New Roman" w:cs="Times New Roman"/>
          <w:sz w:val="24"/>
          <w:szCs w:val="24"/>
          <w:lang/>
        </w:rPr>
        <w:t>0</w:t>
      </w:r>
      <w:r w:rsidRPr="005A5244">
        <w:rPr>
          <w:rFonts w:ascii="Times New Roman" w:hAnsi="Times New Roman" w:cs="Times New Roman"/>
          <w:sz w:val="24"/>
          <w:szCs w:val="24"/>
        </w:rPr>
        <w:t xml:space="preserve">.000,00 </w:t>
      </w:r>
      <w:proofErr w:type="spellStart"/>
      <w:r w:rsidRPr="005A5244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5A524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6158" w:rsidRPr="005A5244" w:rsidRDefault="00EE6158" w:rsidP="005A524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Чланови стручне Комисије ван територије Општине Владичин Хан имају право </w:t>
      </w:r>
      <w:r w:rsidR="00C63912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на обезбеђени превоз 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C63912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ли 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накнаду трошкова</w:t>
      </w:r>
      <w:r w:rsidR="00C63912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горива и путарине уколико користе </w:t>
      </w:r>
      <w:r w:rsidR="00C84130">
        <w:rPr>
          <w:rFonts w:ascii="Times New Roman" w:hAnsi="Times New Roman" w:cs="Times New Roman"/>
          <w:sz w:val="24"/>
          <w:szCs w:val="24"/>
          <w:lang w:val="sr-Cyrl-CS"/>
        </w:rPr>
        <w:t>сопствено</w:t>
      </w:r>
      <w:r w:rsidR="00C63912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путничко возило.</w:t>
      </w:r>
      <w:r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E6158" w:rsidRPr="005A5244" w:rsidRDefault="005A5244" w:rsidP="005A5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44">
        <w:rPr>
          <w:rFonts w:ascii="Times New Roman" w:hAnsi="Times New Roman" w:cs="Times New Roman"/>
          <w:b/>
          <w:sz w:val="24"/>
          <w:szCs w:val="24"/>
        </w:rPr>
        <w:t>I</w:t>
      </w:r>
      <w:r w:rsidR="00EE6158" w:rsidRPr="005A5244">
        <w:rPr>
          <w:rFonts w:ascii="Times New Roman" w:hAnsi="Times New Roman" w:cs="Times New Roman"/>
          <w:b/>
          <w:sz w:val="24"/>
          <w:szCs w:val="24"/>
        </w:rPr>
        <w:t>V</w:t>
      </w:r>
    </w:p>
    <w:p w:rsidR="00EE6158" w:rsidRDefault="00EE6158" w:rsidP="005A524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sz w:val="24"/>
          <w:szCs w:val="24"/>
          <w:lang w:val="sr-Cyrl-CS"/>
        </w:rPr>
        <w:t>Решења ступа на снагу даном доношења.</w:t>
      </w:r>
    </w:p>
    <w:p w:rsidR="005A5244" w:rsidRPr="005A5244" w:rsidRDefault="005A5244" w:rsidP="005A524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6158" w:rsidRPr="005A5244" w:rsidRDefault="00EE6158" w:rsidP="005A52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244">
        <w:rPr>
          <w:rFonts w:ascii="Times New Roman" w:hAnsi="Times New Roman" w:cs="Times New Roman"/>
          <w:b/>
          <w:sz w:val="24"/>
          <w:szCs w:val="24"/>
        </w:rPr>
        <w:t>V</w:t>
      </w:r>
    </w:p>
    <w:p w:rsidR="00EE6158" w:rsidRDefault="004D51B5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Решење </w:t>
      </w:r>
      <w:r w:rsidR="00EE6158" w:rsidRPr="005A5244">
        <w:rPr>
          <w:rFonts w:ascii="Times New Roman" w:hAnsi="Times New Roman" w:cs="Times New Roman"/>
          <w:sz w:val="24"/>
          <w:szCs w:val="24"/>
          <w:lang w:val="sr-Cyrl-CS"/>
        </w:rPr>
        <w:t>објавити на веб сајту Општине Владичин Хан и доставити: Одељењу за привреду и финансије,</w:t>
      </w:r>
      <w:r w:rsidR="00C63912" w:rsidRPr="005A5244"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председнику комисије, </w:t>
      </w:r>
      <w:r w:rsidR="00EE6158" w:rsidRPr="005A5244">
        <w:rPr>
          <w:rFonts w:ascii="Times New Roman" w:hAnsi="Times New Roman" w:cs="Times New Roman"/>
          <w:sz w:val="24"/>
          <w:szCs w:val="24"/>
          <w:lang w:val="sr-Cyrl-CS"/>
        </w:rPr>
        <w:t>члановима комисије и архиви.</w:t>
      </w:r>
    </w:p>
    <w:p w:rsidR="005A5244" w:rsidRPr="005A5244" w:rsidRDefault="005A5244" w:rsidP="00EE6158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E6158" w:rsidRPr="005A5244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5A524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ОПШТИНСКО ВЕЋЕ  ОПШТИНЕ ВЛАДИЧИН ХАН</w:t>
      </w:r>
    </w:p>
    <w:p w:rsidR="00EE6158" w:rsidRPr="007662BC" w:rsidRDefault="00EE6158" w:rsidP="00EE6158">
      <w:pPr>
        <w:spacing w:after="0"/>
        <w:rPr>
          <w:rFonts w:ascii="Times New Roman" w:hAnsi="Times New Roman" w:cs="Times New Roman"/>
          <w:b/>
          <w:sz w:val="24"/>
          <w:szCs w:val="24"/>
          <w:lang/>
        </w:rPr>
      </w:pPr>
      <w:r w:rsidRPr="005A5244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БРОЈ:</w:t>
      </w:r>
      <w:r w:rsidRPr="005A5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2BC">
        <w:rPr>
          <w:rFonts w:ascii="Times New Roman" w:hAnsi="Times New Roman" w:cs="Times New Roman"/>
          <w:b/>
          <w:sz w:val="24"/>
          <w:szCs w:val="24"/>
          <w:lang/>
        </w:rPr>
        <w:t>06-54/13/23-III</w:t>
      </w:r>
    </w:p>
    <w:p w:rsidR="00EE6158" w:rsidRPr="005A5244" w:rsidRDefault="00EE6158" w:rsidP="00EE61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E6158" w:rsidRPr="005A5244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E6158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A5244" w:rsidRPr="005A5244" w:rsidRDefault="005A5244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EE6158" w:rsidRDefault="00EE6158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A5244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5A5244" w:rsidRPr="005A5244" w:rsidRDefault="005A5244" w:rsidP="00EE61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Горан Младеновић</w:t>
      </w:r>
    </w:p>
    <w:p w:rsidR="00EE6158" w:rsidRPr="005A5244" w:rsidRDefault="00EE6158" w:rsidP="00EE61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A524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D4C7E" w:rsidRPr="005A5244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EE6158" w:rsidRPr="005A5244" w:rsidRDefault="00EE6158" w:rsidP="00EE61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6158" w:rsidRPr="005A5244" w:rsidRDefault="00EE6158" w:rsidP="00EE6158">
      <w:pPr>
        <w:rPr>
          <w:rFonts w:ascii="Times New Roman" w:hAnsi="Times New Roman" w:cs="Times New Roman"/>
          <w:sz w:val="24"/>
          <w:szCs w:val="24"/>
        </w:rPr>
      </w:pPr>
    </w:p>
    <w:p w:rsidR="00CD2BF3" w:rsidRDefault="00CD2BF3"/>
    <w:sectPr w:rsidR="00CD2BF3" w:rsidSect="003D4C7E">
      <w:pgSz w:w="12240" w:h="15840"/>
      <w:pgMar w:top="1530" w:right="1440" w:bottom="15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E6158"/>
    <w:rsid w:val="00022740"/>
    <w:rsid w:val="000441B5"/>
    <w:rsid w:val="00125167"/>
    <w:rsid w:val="001A760A"/>
    <w:rsid w:val="001B2533"/>
    <w:rsid w:val="0032457F"/>
    <w:rsid w:val="00325AD4"/>
    <w:rsid w:val="00330D07"/>
    <w:rsid w:val="003337E2"/>
    <w:rsid w:val="003D4C7E"/>
    <w:rsid w:val="004B164C"/>
    <w:rsid w:val="004C1A3C"/>
    <w:rsid w:val="004D51B5"/>
    <w:rsid w:val="005806F1"/>
    <w:rsid w:val="0058491A"/>
    <w:rsid w:val="005A5244"/>
    <w:rsid w:val="005B06AD"/>
    <w:rsid w:val="005D2CEB"/>
    <w:rsid w:val="00750033"/>
    <w:rsid w:val="007662BC"/>
    <w:rsid w:val="0079324D"/>
    <w:rsid w:val="00881C1E"/>
    <w:rsid w:val="008F4339"/>
    <w:rsid w:val="00991D38"/>
    <w:rsid w:val="00A6015D"/>
    <w:rsid w:val="00C63912"/>
    <w:rsid w:val="00C84130"/>
    <w:rsid w:val="00C9037B"/>
    <w:rsid w:val="00CD2BF3"/>
    <w:rsid w:val="00D250AD"/>
    <w:rsid w:val="00DF533D"/>
    <w:rsid w:val="00E93B9F"/>
    <w:rsid w:val="00EE6158"/>
    <w:rsid w:val="00F40A12"/>
    <w:rsid w:val="00F665A4"/>
    <w:rsid w:val="00F91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158"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B51D-4AB1-43B4-B242-D13F820D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PCOV2</dc:creator>
  <cp:lastModifiedBy>PCOV2</cp:lastModifiedBy>
  <cp:revision>24</cp:revision>
  <cp:lastPrinted>2023-05-30T08:01:00Z</cp:lastPrinted>
  <dcterms:created xsi:type="dcterms:W3CDTF">2023-03-22T07:54:00Z</dcterms:created>
  <dcterms:modified xsi:type="dcterms:W3CDTF">2023-06-05T11:40:00Z</dcterms:modified>
</cp:coreProperties>
</file>