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AF" w:rsidRPr="00857CAE" w:rsidRDefault="001B460C" w:rsidP="001B460C">
      <w:r>
        <w:tab/>
      </w:r>
      <w:r w:rsidRPr="00857CAE">
        <w:t>На основу члана 18. Одлуке о јавним расправама Скупштине општине Владичин Хан, (Службени гласник града Врања бр. 13/19), сачињава се следећи:</w:t>
      </w:r>
    </w:p>
    <w:p w:rsidR="001B460C" w:rsidRPr="00857CAE" w:rsidRDefault="001B460C" w:rsidP="001B460C"/>
    <w:p w:rsidR="001B460C" w:rsidRPr="00857CAE" w:rsidRDefault="001B460C" w:rsidP="001B460C">
      <w:pPr>
        <w:spacing w:after="0"/>
        <w:jc w:val="center"/>
        <w:rPr>
          <w:b/>
          <w:sz w:val="32"/>
          <w:szCs w:val="32"/>
        </w:rPr>
      </w:pPr>
      <w:r w:rsidRPr="00857CAE">
        <w:rPr>
          <w:b/>
          <w:sz w:val="32"/>
          <w:szCs w:val="32"/>
        </w:rPr>
        <w:t>ИЗВЕШТАЈ</w:t>
      </w:r>
    </w:p>
    <w:p w:rsidR="001B460C" w:rsidRPr="00857CAE" w:rsidRDefault="001B460C" w:rsidP="001B460C">
      <w:pPr>
        <w:spacing w:after="0"/>
        <w:jc w:val="center"/>
        <w:rPr>
          <w:b/>
          <w:lang w:val="sr-Cyrl-CS"/>
        </w:rPr>
      </w:pPr>
      <w:r w:rsidRPr="00857CAE">
        <w:rPr>
          <w:b/>
        </w:rPr>
        <w:t xml:space="preserve"> О СПРОВЕДЕНОЈ ЈАВНОЈ РАСПРАВИ </w:t>
      </w:r>
      <w:r w:rsidRPr="00857CAE">
        <w:rPr>
          <w:b/>
          <w:lang w:val="sr-Cyrl-CS"/>
        </w:rPr>
        <w:t xml:space="preserve">О НАЦРТУ </w:t>
      </w:r>
    </w:p>
    <w:p w:rsidR="001B460C" w:rsidRPr="00857CAE" w:rsidRDefault="00CA2357" w:rsidP="001B460C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СТАМБЕНЕ СТРАТЕГИЈЕ</w:t>
      </w:r>
      <w:r w:rsidR="001B460C" w:rsidRPr="00857CAE">
        <w:rPr>
          <w:b/>
          <w:lang w:val="sr-Cyrl-CS"/>
        </w:rPr>
        <w:t xml:space="preserve"> ОПШТИНЕ ВЛАДИЧИН ХАН ЗА </w:t>
      </w:r>
      <w:r w:rsidR="0025447F" w:rsidRPr="00857CAE">
        <w:rPr>
          <w:b/>
          <w:lang w:val="sr-Cyrl-CS"/>
        </w:rPr>
        <w:t>ПЕРИ</w:t>
      </w:r>
      <w:r>
        <w:rPr>
          <w:b/>
          <w:lang w:val="sr-Cyrl-CS"/>
        </w:rPr>
        <w:t>ОД ОД 2022</w:t>
      </w:r>
      <w:r w:rsidR="0025447F" w:rsidRPr="00857CAE">
        <w:rPr>
          <w:b/>
          <w:lang w:val="sr-Cyrl-CS"/>
        </w:rPr>
        <w:t xml:space="preserve"> ДО 202</w:t>
      </w:r>
      <w:r>
        <w:rPr>
          <w:b/>
        </w:rPr>
        <w:t>9</w:t>
      </w:r>
      <w:r w:rsidR="001B460C" w:rsidRPr="00857CAE">
        <w:rPr>
          <w:b/>
          <w:lang w:val="sr-Cyrl-CS"/>
        </w:rPr>
        <w:t xml:space="preserve"> ГОДИНЕ</w:t>
      </w:r>
    </w:p>
    <w:p w:rsidR="001B460C" w:rsidRPr="00857CAE" w:rsidRDefault="001B460C" w:rsidP="001B460C">
      <w:pPr>
        <w:spacing w:after="0"/>
        <w:jc w:val="center"/>
        <w:rPr>
          <w:b/>
          <w:lang w:val="sr-Cyrl-CS"/>
        </w:rPr>
      </w:pPr>
    </w:p>
    <w:p w:rsidR="001B460C" w:rsidRPr="00857CAE" w:rsidRDefault="001B460C" w:rsidP="001B460C">
      <w:pPr>
        <w:spacing w:after="0"/>
        <w:jc w:val="center"/>
        <w:rPr>
          <w:b/>
          <w:lang w:val="sr-Cyrl-CS"/>
        </w:rPr>
      </w:pPr>
    </w:p>
    <w:p w:rsidR="001B460C" w:rsidRPr="00857CAE" w:rsidRDefault="001B460C" w:rsidP="00E31C40">
      <w:pPr>
        <w:spacing w:after="0"/>
        <w:jc w:val="both"/>
        <w:rPr>
          <w:lang w:val="sr-Cyrl-CS"/>
        </w:rPr>
      </w:pPr>
      <w:r w:rsidRPr="00857CAE">
        <w:rPr>
          <w:lang w:val="sr-Cyrl-CS"/>
        </w:rPr>
        <w:tab/>
        <w:t>Општинско веће општине Владичин Хан, с</w:t>
      </w:r>
      <w:r w:rsidR="008607CC" w:rsidRPr="00857CAE">
        <w:rPr>
          <w:lang w:val="sr-Cyrl-CS"/>
        </w:rPr>
        <w:t>ходно Статуту општине Владичин Х</w:t>
      </w:r>
      <w:r w:rsidRPr="00857CAE">
        <w:rPr>
          <w:lang w:val="sr-Cyrl-CS"/>
        </w:rPr>
        <w:t>ан</w:t>
      </w:r>
      <w:r w:rsidR="008607CC" w:rsidRPr="00857CAE">
        <w:rPr>
          <w:lang w:val="sr-Cyrl-CS"/>
        </w:rPr>
        <w:t xml:space="preserve"> и Одлуци о јавним расправам</w:t>
      </w:r>
      <w:r w:rsidR="0025447F" w:rsidRPr="00857CAE">
        <w:rPr>
          <w:lang w:val="sr-Cyrl-CS"/>
        </w:rPr>
        <w:t xml:space="preserve">а, на својој седници одржаној </w:t>
      </w:r>
      <w:r w:rsidR="00CA2357">
        <w:t>30</w:t>
      </w:r>
      <w:r w:rsidR="0025447F" w:rsidRPr="00857CAE">
        <w:rPr>
          <w:lang w:val="sr-Cyrl-CS"/>
        </w:rPr>
        <w:t>.</w:t>
      </w:r>
      <w:r w:rsidR="00CA2357">
        <w:t>09</w:t>
      </w:r>
      <w:r w:rsidR="008607CC" w:rsidRPr="00857CAE">
        <w:rPr>
          <w:lang w:val="sr-Cyrl-CS"/>
        </w:rPr>
        <w:t>.</w:t>
      </w:r>
      <w:r w:rsidR="0025447F" w:rsidRPr="00857CAE">
        <w:t xml:space="preserve"> </w:t>
      </w:r>
      <w:r w:rsidR="00CA2357">
        <w:rPr>
          <w:lang w:val="sr-Cyrl-CS"/>
        </w:rPr>
        <w:t>2022</w:t>
      </w:r>
      <w:r w:rsidR="008607CC" w:rsidRPr="00857CAE">
        <w:rPr>
          <w:lang w:val="sr-Cyrl-CS"/>
        </w:rPr>
        <w:t xml:space="preserve">. године сазвало је Јавну расправу о Нацрту </w:t>
      </w:r>
      <w:r w:rsidR="00CA2357">
        <w:rPr>
          <w:lang w:val="sr-Cyrl-CS"/>
        </w:rPr>
        <w:t>Стамбене стратегије</w:t>
      </w:r>
      <w:r w:rsidR="008607CC" w:rsidRPr="00857CAE">
        <w:rPr>
          <w:lang w:val="sr-Cyrl-CS"/>
        </w:rPr>
        <w:t xml:space="preserve"> Општине Владичин Хан за п</w:t>
      </w:r>
      <w:r w:rsidR="0025447F" w:rsidRPr="00857CAE">
        <w:rPr>
          <w:lang w:val="sr-Cyrl-CS"/>
        </w:rPr>
        <w:t>ери</w:t>
      </w:r>
      <w:r w:rsidR="00CA2357">
        <w:rPr>
          <w:lang w:val="sr-Cyrl-CS"/>
        </w:rPr>
        <w:t>од од 2022</w:t>
      </w:r>
      <w:r w:rsidR="0025447F" w:rsidRPr="00857CAE">
        <w:rPr>
          <w:lang w:val="sr-Cyrl-CS"/>
        </w:rPr>
        <w:t xml:space="preserve"> до 202</w:t>
      </w:r>
      <w:r w:rsidR="00CA2357">
        <w:t>9</w:t>
      </w:r>
      <w:r w:rsidR="008607CC" w:rsidRPr="00857CAE">
        <w:rPr>
          <w:lang w:val="sr-Cyrl-CS"/>
        </w:rPr>
        <w:t xml:space="preserve"> године.</w:t>
      </w:r>
    </w:p>
    <w:p w:rsidR="008607CC" w:rsidRPr="00857CAE" w:rsidRDefault="008607CC" w:rsidP="00E31C40">
      <w:pPr>
        <w:spacing w:after="0"/>
        <w:jc w:val="both"/>
        <w:rPr>
          <w:lang w:val="sr-Cyrl-CS"/>
        </w:rPr>
      </w:pPr>
      <w:r w:rsidRPr="00857CAE">
        <w:rPr>
          <w:lang w:val="sr-Cyrl-CS"/>
        </w:rPr>
        <w:tab/>
        <w:t xml:space="preserve">Нацрт </w:t>
      </w:r>
      <w:r w:rsidR="00CA2357">
        <w:rPr>
          <w:lang w:val="sr-Cyrl-CS"/>
        </w:rPr>
        <w:t>Стамбене стратегије</w:t>
      </w:r>
      <w:r w:rsidRPr="00857CAE">
        <w:rPr>
          <w:lang w:val="sr-Cyrl-CS"/>
        </w:rPr>
        <w:t xml:space="preserve"> Општине Владичин Хан стављен је на увид свим заинтереованим странама, тако што је објављен на сајту општине Владичин Хан (</w:t>
      </w:r>
      <w:r w:rsidR="00CA2357" w:rsidRPr="00CA2357">
        <w:rPr>
          <w:lang w:val="sr-Cyrl-CS"/>
        </w:rPr>
        <w:t>https://www.vladicinhan.org.rs/Opstine3/Cir/Siteview.asp?ID=2056</w:t>
      </w:r>
      <w:r w:rsidR="00CA2357">
        <w:rPr>
          <w:lang w:val="sr-Cyrl-CS"/>
        </w:rPr>
        <w:t xml:space="preserve">), </w:t>
      </w:r>
      <w:r w:rsidRPr="00857CAE">
        <w:rPr>
          <w:lang w:val="sr-Cyrl-CS"/>
        </w:rPr>
        <w:t xml:space="preserve">а могао се извршити и увид у просторијама Услужног центра општине Владичин Хан. Период у току кога је било омогућено да се изврши увид у </w:t>
      </w:r>
      <w:r w:rsidR="0025447F" w:rsidRPr="00857CAE">
        <w:rPr>
          <w:lang w:val="sr-Cyrl-CS"/>
        </w:rPr>
        <w:t xml:space="preserve">План трајао је 15 дана тј. од </w:t>
      </w:r>
      <w:r w:rsidR="00CA2357">
        <w:t>30</w:t>
      </w:r>
      <w:r w:rsidR="0025447F" w:rsidRPr="00857CAE">
        <w:rPr>
          <w:lang w:val="sr-Cyrl-CS"/>
        </w:rPr>
        <w:t>.</w:t>
      </w:r>
      <w:r w:rsidR="00CA2357">
        <w:t>09</w:t>
      </w:r>
      <w:r w:rsidR="00CA2357">
        <w:rPr>
          <w:lang w:val="sr-Cyrl-CS"/>
        </w:rPr>
        <w:t>.2022</w:t>
      </w:r>
      <w:r w:rsidR="0025447F" w:rsidRPr="00857CAE">
        <w:rPr>
          <w:lang w:val="sr-Cyrl-CS"/>
        </w:rPr>
        <w:t xml:space="preserve">. до </w:t>
      </w:r>
      <w:r w:rsidR="00CA2357">
        <w:t>24</w:t>
      </w:r>
      <w:r w:rsidR="0025447F" w:rsidRPr="00857CAE">
        <w:rPr>
          <w:lang w:val="sr-Cyrl-CS"/>
        </w:rPr>
        <w:t>.</w:t>
      </w:r>
      <w:r w:rsidR="00CA2357">
        <w:t>10</w:t>
      </w:r>
      <w:r w:rsidRPr="00857CAE">
        <w:rPr>
          <w:lang w:val="sr-Cyrl-CS"/>
        </w:rPr>
        <w:t>.</w:t>
      </w:r>
      <w:r w:rsidR="0025447F" w:rsidRPr="00857CAE">
        <w:t xml:space="preserve"> </w:t>
      </w:r>
      <w:r w:rsidR="00CA2357">
        <w:rPr>
          <w:lang w:val="sr-Cyrl-CS"/>
        </w:rPr>
        <w:t>2022</w:t>
      </w:r>
      <w:r w:rsidRPr="00857CAE">
        <w:rPr>
          <w:lang w:val="sr-Cyrl-CS"/>
        </w:rPr>
        <w:t>. године.</w:t>
      </w:r>
    </w:p>
    <w:p w:rsidR="008607CC" w:rsidRPr="00857CAE" w:rsidRDefault="008607CC" w:rsidP="00E31C40">
      <w:pPr>
        <w:spacing w:after="0"/>
        <w:jc w:val="both"/>
      </w:pPr>
      <w:r w:rsidRPr="00857CAE">
        <w:rPr>
          <w:lang w:val="sr-Cyrl-CS"/>
        </w:rPr>
        <w:tab/>
        <w:t xml:space="preserve">Примедбе, сугестије и предлози везани за </w:t>
      </w:r>
      <w:r w:rsidR="00CA2357">
        <w:rPr>
          <w:lang w:val="sr-Cyrl-CS"/>
        </w:rPr>
        <w:t>Стамбену стратегију</w:t>
      </w:r>
      <w:r w:rsidRPr="00857CAE">
        <w:rPr>
          <w:lang w:val="sr-Cyrl-CS"/>
        </w:rPr>
        <w:t xml:space="preserve"> могли су се доставити сва</w:t>
      </w:r>
      <w:r w:rsidR="00BA66E7" w:rsidRPr="00857CAE">
        <w:rPr>
          <w:lang w:val="sr-Cyrl-CS"/>
        </w:rPr>
        <w:t>кодневно, електронски, на е-</w:t>
      </w:r>
      <w:r w:rsidR="00BA66E7" w:rsidRPr="00857CAE">
        <w:t>mail</w:t>
      </w:r>
      <w:r w:rsidRPr="00857CAE">
        <w:rPr>
          <w:lang w:val="sr-Cyrl-CS"/>
        </w:rPr>
        <w:t xml:space="preserve"> адресе </w:t>
      </w:r>
      <w:hyperlink r:id="rId5" w:history="1">
        <w:r w:rsidR="00BA66E7" w:rsidRPr="00857CAE">
          <w:rPr>
            <w:rStyle w:val="a4"/>
          </w:rPr>
          <w:t>info@vladicinhan.org.rs</w:t>
        </w:r>
      </w:hyperlink>
      <w:r w:rsidR="00BA66E7" w:rsidRPr="00857CAE">
        <w:rPr>
          <w:rStyle w:val="text"/>
        </w:rPr>
        <w:t xml:space="preserve"> и </w:t>
      </w:r>
      <w:hyperlink r:id="rId6" w:history="1">
        <w:r w:rsidR="00BA66E7" w:rsidRPr="00857CAE">
          <w:rPr>
            <w:rStyle w:val="a4"/>
          </w:rPr>
          <w:t>dejandejan72@gmail.com</w:t>
        </w:r>
      </w:hyperlink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као</w:t>
      </w:r>
      <w:proofErr w:type="spellEnd"/>
      <w:r w:rsidR="00BA66E7" w:rsidRPr="00857CAE">
        <w:rPr>
          <w:rStyle w:val="text"/>
        </w:rPr>
        <w:t xml:space="preserve"> и лично у Услужном центру општине на шалтеру писарнице. </w:t>
      </w:r>
      <w:proofErr w:type="spellStart"/>
      <w:r w:rsidR="00BA66E7" w:rsidRPr="00857CAE">
        <w:rPr>
          <w:rStyle w:val="text"/>
        </w:rPr>
        <w:t>Примедбе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су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се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могле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доставити</w:t>
      </w:r>
      <w:proofErr w:type="spellEnd"/>
      <w:r w:rsidR="00BA66E7" w:rsidRPr="00857CAE">
        <w:rPr>
          <w:rStyle w:val="text"/>
        </w:rPr>
        <w:t xml:space="preserve"> и </w:t>
      </w:r>
      <w:proofErr w:type="spellStart"/>
      <w:r w:rsidR="00BA66E7" w:rsidRPr="00857CAE">
        <w:rPr>
          <w:rStyle w:val="text"/>
        </w:rPr>
        <w:t>лично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на</w:t>
      </w:r>
      <w:proofErr w:type="spellEnd"/>
      <w:r w:rsidR="00BA66E7" w:rsidRPr="00857CAE">
        <w:rPr>
          <w:rStyle w:val="text"/>
        </w:rPr>
        <w:t xml:space="preserve"> </w:t>
      </w:r>
      <w:proofErr w:type="spellStart"/>
      <w:r w:rsidR="00BA66E7" w:rsidRPr="00857CAE">
        <w:rPr>
          <w:rStyle w:val="text"/>
        </w:rPr>
        <w:t>отво</w:t>
      </w:r>
      <w:r w:rsidR="0025447F" w:rsidRPr="00857CAE">
        <w:rPr>
          <w:rStyle w:val="text"/>
        </w:rPr>
        <w:t>р</w:t>
      </w:r>
      <w:r w:rsidR="00CA2357">
        <w:rPr>
          <w:rStyle w:val="text"/>
        </w:rPr>
        <w:t>еном</w:t>
      </w:r>
      <w:proofErr w:type="spellEnd"/>
      <w:r w:rsidR="00CA2357">
        <w:rPr>
          <w:rStyle w:val="text"/>
        </w:rPr>
        <w:t xml:space="preserve"> </w:t>
      </w:r>
      <w:proofErr w:type="spellStart"/>
      <w:r w:rsidR="00CA2357">
        <w:rPr>
          <w:rStyle w:val="text"/>
        </w:rPr>
        <w:t>састанку</w:t>
      </w:r>
      <w:proofErr w:type="spellEnd"/>
      <w:r w:rsidR="00CA2357">
        <w:rPr>
          <w:rStyle w:val="text"/>
        </w:rPr>
        <w:t xml:space="preserve">, </w:t>
      </w:r>
      <w:proofErr w:type="spellStart"/>
      <w:r w:rsidR="00CA2357">
        <w:rPr>
          <w:rStyle w:val="text"/>
        </w:rPr>
        <w:t>који</w:t>
      </w:r>
      <w:proofErr w:type="spellEnd"/>
      <w:r w:rsidR="00CA2357">
        <w:rPr>
          <w:rStyle w:val="text"/>
        </w:rPr>
        <w:t xml:space="preserve"> </w:t>
      </w:r>
      <w:proofErr w:type="spellStart"/>
      <w:r w:rsidR="00CA2357">
        <w:rPr>
          <w:rStyle w:val="text"/>
        </w:rPr>
        <w:t>је</w:t>
      </w:r>
      <w:proofErr w:type="spellEnd"/>
      <w:r w:rsidR="00CA2357">
        <w:rPr>
          <w:rStyle w:val="text"/>
        </w:rPr>
        <w:t xml:space="preserve"> </w:t>
      </w:r>
      <w:proofErr w:type="spellStart"/>
      <w:r w:rsidR="00CA2357">
        <w:rPr>
          <w:rStyle w:val="text"/>
        </w:rPr>
        <w:t>одржан</w:t>
      </w:r>
      <w:proofErr w:type="spellEnd"/>
      <w:r w:rsidR="00CA2357">
        <w:rPr>
          <w:rStyle w:val="text"/>
        </w:rPr>
        <w:t xml:space="preserve"> 24.10</w:t>
      </w:r>
      <w:r w:rsidR="00BA66E7" w:rsidRPr="00857CAE">
        <w:rPr>
          <w:rStyle w:val="text"/>
        </w:rPr>
        <w:t>.</w:t>
      </w:r>
      <w:r w:rsidR="0025447F" w:rsidRPr="00857CAE">
        <w:rPr>
          <w:rStyle w:val="text"/>
        </w:rPr>
        <w:t xml:space="preserve"> </w:t>
      </w:r>
      <w:r w:rsidR="00CA2357">
        <w:rPr>
          <w:rStyle w:val="text"/>
        </w:rPr>
        <w:t>2022</w:t>
      </w:r>
      <w:r w:rsidR="00BA66E7" w:rsidRPr="00857CAE">
        <w:rPr>
          <w:rStyle w:val="text"/>
        </w:rPr>
        <w:t xml:space="preserve">. </w:t>
      </w:r>
      <w:proofErr w:type="spellStart"/>
      <w:r w:rsidR="00BA66E7" w:rsidRPr="00857CAE">
        <w:rPr>
          <w:rStyle w:val="text"/>
        </w:rPr>
        <w:t>године</w:t>
      </w:r>
      <w:proofErr w:type="spellEnd"/>
      <w:r w:rsidR="00BA66E7" w:rsidRPr="00857CAE">
        <w:rPr>
          <w:rStyle w:val="text"/>
        </w:rPr>
        <w:t xml:space="preserve"> у</w:t>
      </w:r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Великој</w:t>
      </w:r>
      <w:proofErr w:type="spellEnd"/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сали</w:t>
      </w:r>
      <w:proofErr w:type="spellEnd"/>
      <w:r w:rsidR="0025447F" w:rsidRPr="00857CAE">
        <w:rPr>
          <w:rStyle w:val="text"/>
        </w:rPr>
        <w:t xml:space="preserve"> СО </w:t>
      </w:r>
      <w:proofErr w:type="spellStart"/>
      <w:r w:rsidR="0025447F" w:rsidRPr="00857CAE">
        <w:rPr>
          <w:rStyle w:val="text"/>
        </w:rPr>
        <w:t>Владичин</w:t>
      </w:r>
      <w:proofErr w:type="spellEnd"/>
      <w:r w:rsidR="0025447F" w:rsidRPr="00857CAE">
        <w:rPr>
          <w:rStyle w:val="text"/>
        </w:rPr>
        <w:t xml:space="preserve"> </w:t>
      </w:r>
      <w:proofErr w:type="spellStart"/>
      <w:r w:rsidR="0025447F" w:rsidRPr="00857CAE">
        <w:rPr>
          <w:rStyle w:val="text"/>
        </w:rPr>
        <w:t>Хан</w:t>
      </w:r>
      <w:proofErr w:type="spellEnd"/>
      <w:r w:rsidR="00CA2357">
        <w:t xml:space="preserve">, </w:t>
      </w:r>
      <w:proofErr w:type="spellStart"/>
      <w:r w:rsidR="00CA2357">
        <w:t>са</w:t>
      </w:r>
      <w:proofErr w:type="spellEnd"/>
      <w:r w:rsidR="00CA2357">
        <w:t xml:space="preserve"> </w:t>
      </w:r>
      <w:proofErr w:type="spellStart"/>
      <w:r w:rsidR="00CA2357">
        <w:t>почетком</w:t>
      </w:r>
      <w:proofErr w:type="spellEnd"/>
      <w:r w:rsidR="00CA2357">
        <w:t xml:space="preserve"> у 10</w:t>
      </w:r>
      <w:r w:rsidR="00BA66E7" w:rsidRPr="00857CAE">
        <w:t xml:space="preserve">,00 </w:t>
      </w:r>
      <w:proofErr w:type="spellStart"/>
      <w:r w:rsidR="00BA66E7" w:rsidRPr="00857CAE">
        <w:t>часова</w:t>
      </w:r>
      <w:proofErr w:type="spellEnd"/>
      <w:r w:rsidR="00BA66E7" w:rsidRPr="00857CAE">
        <w:t>.</w:t>
      </w:r>
    </w:p>
    <w:p w:rsidR="00BA66E7" w:rsidRPr="00857CAE" w:rsidRDefault="00BA66E7" w:rsidP="00E31C40">
      <w:pPr>
        <w:spacing w:after="0"/>
        <w:jc w:val="both"/>
      </w:pPr>
    </w:p>
    <w:p w:rsidR="00F91F6B" w:rsidRDefault="00BA66E7" w:rsidP="00E31C40">
      <w:pPr>
        <w:ind w:firstLine="720"/>
        <w:jc w:val="both"/>
      </w:pPr>
      <w:r w:rsidRPr="00857CAE">
        <w:t xml:space="preserve">Да узму учешће </w:t>
      </w:r>
      <w:r w:rsidR="00CE54AE" w:rsidRPr="00857CAE">
        <w:t>у јавној расправи позване</w:t>
      </w:r>
      <w:r w:rsidRPr="00857CAE">
        <w:t xml:space="preserve"> су све заинтересоване стране, </w:t>
      </w:r>
      <w:r w:rsidRPr="00857CAE">
        <w:rPr>
          <w:color w:val="000000"/>
          <w:lang w:val="sr-Cyrl-CS"/>
        </w:rPr>
        <w:t>органи Општине, јавне службе</w:t>
      </w:r>
      <w:r w:rsidR="00CE54AE" w:rsidRPr="00857CAE">
        <w:rPr>
          <w:lang w:val="sr-Cyrl-CS"/>
        </w:rPr>
        <w:t>,</w:t>
      </w:r>
      <w:r w:rsidRPr="00857CAE">
        <w:rPr>
          <w:color w:val="000000"/>
          <w:lang w:val="sr-Cyrl-CS"/>
        </w:rPr>
        <w:t xml:space="preserve"> грађани</w:t>
      </w:r>
      <w:r w:rsidRPr="00857CAE">
        <w:rPr>
          <w:color w:val="000000"/>
        </w:rPr>
        <w:t>,</w:t>
      </w:r>
      <w:r w:rsidRPr="00857CAE">
        <w:rPr>
          <w:color w:val="000000"/>
          <w:lang w:val="sr-Cyrl-CS"/>
        </w:rPr>
        <w:t xml:space="preserve"> представници удружења грађана и средстава јавног обавештавања. </w:t>
      </w:r>
      <w:r w:rsidRPr="00857CAE">
        <w:rPr>
          <w:lang w:val="sr-Cyrl-CS"/>
        </w:rPr>
        <w:t xml:space="preserve">Као </w:t>
      </w:r>
      <w:proofErr w:type="spellStart"/>
      <w:r w:rsidRPr="00857CAE">
        <w:t>учесн</w:t>
      </w:r>
      <w:r w:rsidR="00CE54AE" w:rsidRPr="00857CAE">
        <w:t>ици</w:t>
      </w:r>
      <w:proofErr w:type="spellEnd"/>
      <w:r w:rsidR="00CE54AE" w:rsidRPr="00857CAE">
        <w:t xml:space="preserve"> </w:t>
      </w:r>
      <w:proofErr w:type="spellStart"/>
      <w:r w:rsidR="00CE54AE" w:rsidRPr="00857CAE">
        <w:t>јавне</w:t>
      </w:r>
      <w:proofErr w:type="spellEnd"/>
      <w:r w:rsidR="00CE54AE" w:rsidRPr="00857CAE">
        <w:t xml:space="preserve"> </w:t>
      </w:r>
      <w:proofErr w:type="spellStart"/>
      <w:r w:rsidR="00CE54AE" w:rsidRPr="00857CAE">
        <w:t>расправе</w:t>
      </w:r>
      <w:proofErr w:type="spellEnd"/>
      <w:r w:rsidR="00CE54AE" w:rsidRPr="00857CAE">
        <w:t xml:space="preserve"> </w:t>
      </w:r>
      <w:proofErr w:type="spellStart"/>
      <w:r w:rsidR="00CE54AE" w:rsidRPr="00857CAE">
        <w:t>позвани</w:t>
      </w:r>
      <w:proofErr w:type="spellEnd"/>
      <w:r w:rsidR="00CE54AE" w:rsidRPr="00857CAE">
        <w:t xml:space="preserve"> </w:t>
      </w:r>
      <w:proofErr w:type="spellStart"/>
      <w:r w:rsidR="00CE54AE" w:rsidRPr="00857CAE">
        <w:t>су</w:t>
      </w:r>
      <w:proofErr w:type="spellEnd"/>
      <w:r w:rsidR="00CE54AE" w:rsidRPr="00857CAE">
        <w:t xml:space="preserve"> </w:t>
      </w:r>
      <w:proofErr w:type="spellStart"/>
      <w:r w:rsidR="00CE54AE" w:rsidRPr="00857CAE">
        <w:t>п</w:t>
      </w:r>
      <w:r w:rsidRPr="00857CAE">
        <w:t>редставници</w:t>
      </w:r>
      <w:proofErr w:type="spellEnd"/>
      <w:r w:rsidRPr="00857CAE">
        <w:t xml:space="preserve"> </w:t>
      </w:r>
      <w:proofErr w:type="spellStart"/>
      <w:r w:rsidRPr="00857CAE">
        <w:t>јавних</w:t>
      </w:r>
      <w:proofErr w:type="spellEnd"/>
      <w:r w:rsidRPr="00857CAE">
        <w:t xml:space="preserve"> </w:t>
      </w:r>
      <w:proofErr w:type="spellStart"/>
      <w:r w:rsidRPr="00857CAE">
        <w:t>предузећа</w:t>
      </w:r>
      <w:proofErr w:type="spellEnd"/>
      <w:r w:rsidRPr="00857CAE">
        <w:t xml:space="preserve"> </w:t>
      </w:r>
      <w:proofErr w:type="spellStart"/>
      <w:r w:rsidRPr="00857CAE">
        <w:t>чији</w:t>
      </w:r>
      <w:proofErr w:type="spellEnd"/>
      <w:r w:rsidRPr="00857CAE">
        <w:t xml:space="preserve"> </w:t>
      </w:r>
      <w:proofErr w:type="spellStart"/>
      <w:r w:rsidRPr="00857CAE">
        <w:t>је</w:t>
      </w:r>
      <w:proofErr w:type="spellEnd"/>
      <w:r w:rsidRPr="00857CAE">
        <w:t xml:space="preserve"> </w:t>
      </w:r>
      <w:proofErr w:type="spellStart"/>
      <w:r w:rsidRPr="00857CAE">
        <w:t>оснивач</w:t>
      </w:r>
      <w:proofErr w:type="spellEnd"/>
      <w:r w:rsidRPr="00857CAE">
        <w:t xml:space="preserve"> </w:t>
      </w:r>
      <w:proofErr w:type="spellStart"/>
      <w:r w:rsidRPr="00857CAE">
        <w:t>Општина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п</w:t>
      </w:r>
      <w:r w:rsidRPr="00857CAE">
        <w:t>редставници</w:t>
      </w:r>
      <w:proofErr w:type="spellEnd"/>
      <w:r w:rsidRPr="00857CAE">
        <w:t xml:space="preserve"> </w:t>
      </w:r>
      <w:proofErr w:type="spellStart"/>
      <w:r w:rsidRPr="00857CAE">
        <w:t>установа</w:t>
      </w:r>
      <w:proofErr w:type="spellEnd"/>
      <w:r w:rsidRPr="00857CAE">
        <w:t xml:space="preserve"> </w:t>
      </w:r>
      <w:proofErr w:type="spellStart"/>
      <w:r w:rsidRPr="00857CAE">
        <w:t>чији</w:t>
      </w:r>
      <w:proofErr w:type="spellEnd"/>
      <w:r w:rsidRPr="00857CAE">
        <w:t xml:space="preserve"> </w:t>
      </w:r>
      <w:proofErr w:type="spellStart"/>
      <w:r w:rsidRPr="00857CAE">
        <w:t>је</w:t>
      </w:r>
      <w:proofErr w:type="spellEnd"/>
      <w:r w:rsidRPr="00857CAE">
        <w:t xml:space="preserve"> </w:t>
      </w:r>
      <w:proofErr w:type="spellStart"/>
      <w:r w:rsidRPr="00857CAE">
        <w:t>оснивач</w:t>
      </w:r>
      <w:proofErr w:type="spellEnd"/>
      <w:r w:rsidRPr="00857CAE">
        <w:t xml:space="preserve"> </w:t>
      </w:r>
      <w:proofErr w:type="spellStart"/>
      <w:r w:rsidRPr="00857CAE">
        <w:t>Општина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п</w:t>
      </w:r>
      <w:r w:rsidRPr="00857CAE">
        <w:t>редседник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з</w:t>
      </w:r>
      <w:r w:rsidRPr="00857CAE">
        <w:t>аменик</w:t>
      </w:r>
      <w:proofErr w:type="spellEnd"/>
      <w:r w:rsidRPr="00857CAE">
        <w:t xml:space="preserve"> </w:t>
      </w:r>
      <w:proofErr w:type="spellStart"/>
      <w:r w:rsidRPr="00857CAE">
        <w:t>председника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п</w:t>
      </w:r>
      <w:r w:rsidRPr="00857CAE">
        <w:t>редседница</w:t>
      </w:r>
      <w:proofErr w:type="spellEnd"/>
      <w:r w:rsidRPr="00857CAE">
        <w:t xml:space="preserve"> </w:t>
      </w:r>
      <w:proofErr w:type="spellStart"/>
      <w:r w:rsidRPr="00857CAE">
        <w:t>Скупштине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з</w:t>
      </w:r>
      <w:r w:rsidRPr="00857CAE">
        <w:t>аменик</w:t>
      </w:r>
      <w:proofErr w:type="spellEnd"/>
      <w:r w:rsidRPr="00857CAE">
        <w:t xml:space="preserve"> </w:t>
      </w:r>
      <w:proofErr w:type="spellStart"/>
      <w:r w:rsidRPr="00857CAE">
        <w:t>председника</w:t>
      </w:r>
      <w:proofErr w:type="spellEnd"/>
      <w:r w:rsidRPr="00857CAE">
        <w:t xml:space="preserve"> </w:t>
      </w:r>
      <w:proofErr w:type="spellStart"/>
      <w:r w:rsidRPr="00857CAE">
        <w:t>Скупштине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, </w:t>
      </w:r>
      <w:proofErr w:type="spellStart"/>
      <w:r w:rsidR="00CE54AE" w:rsidRPr="00857CAE">
        <w:t>н</w:t>
      </w:r>
      <w:r w:rsidRPr="00857CAE">
        <w:t>ачелник</w:t>
      </w:r>
      <w:proofErr w:type="spellEnd"/>
      <w:r w:rsidRPr="00857CAE">
        <w:t xml:space="preserve"> </w:t>
      </w:r>
      <w:proofErr w:type="spellStart"/>
      <w:r w:rsidRPr="00857CAE">
        <w:t>Општинске</w:t>
      </w:r>
      <w:proofErr w:type="spellEnd"/>
      <w:r w:rsidRPr="00857CAE">
        <w:t xml:space="preserve"> </w:t>
      </w:r>
      <w:proofErr w:type="spellStart"/>
      <w:r w:rsidRPr="00857CAE">
        <w:t>управе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 xml:space="preserve"> и </w:t>
      </w:r>
      <w:proofErr w:type="spellStart"/>
      <w:r w:rsidR="00CE54AE" w:rsidRPr="00857CAE">
        <w:t>о</w:t>
      </w:r>
      <w:r w:rsidRPr="00857CAE">
        <w:t>пштински</w:t>
      </w:r>
      <w:proofErr w:type="spellEnd"/>
      <w:r w:rsidRPr="00857CAE">
        <w:t xml:space="preserve"> </w:t>
      </w:r>
      <w:proofErr w:type="spellStart"/>
      <w:r w:rsidRPr="00857CAE">
        <w:t>правобранилац</w:t>
      </w:r>
      <w:proofErr w:type="spellEnd"/>
      <w:r w:rsidRPr="00857CAE">
        <w:t xml:space="preserve"> </w:t>
      </w:r>
      <w:proofErr w:type="spellStart"/>
      <w:r w:rsidRPr="00857CAE">
        <w:t>Општине</w:t>
      </w:r>
      <w:proofErr w:type="spellEnd"/>
      <w:r w:rsidRPr="00857CAE">
        <w:t xml:space="preserve"> </w:t>
      </w:r>
      <w:proofErr w:type="spellStart"/>
      <w:r w:rsidRPr="00857CAE">
        <w:t>Владичин</w:t>
      </w:r>
      <w:proofErr w:type="spellEnd"/>
      <w:r w:rsidRPr="00857CAE">
        <w:t xml:space="preserve"> </w:t>
      </w:r>
      <w:proofErr w:type="spellStart"/>
      <w:r w:rsidRPr="00857CAE">
        <w:t>Хан</w:t>
      </w:r>
      <w:proofErr w:type="spellEnd"/>
      <w:r w:rsidR="00CE54AE" w:rsidRPr="00857CAE">
        <w:t>.</w:t>
      </w:r>
    </w:p>
    <w:p w:rsidR="00F91F6B" w:rsidRDefault="00CA2357" w:rsidP="00E31C40">
      <w:pPr>
        <w:spacing w:after="0" w:line="240" w:lineRule="auto"/>
        <w:jc w:val="both"/>
      </w:pPr>
      <w:r>
        <w:tab/>
      </w:r>
      <w:proofErr w:type="spellStart"/>
      <w:r>
        <w:t>Дана</w:t>
      </w:r>
      <w:proofErr w:type="spellEnd"/>
      <w:r>
        <w:t xml:space="preserve"> 24.10.2022</w:t>
      </w:r>
      <w:r w:rsidR="00D3624D">
        <w:t xml:space="preserve">. </w:t>
      </w:r>
      <w:proofErr w:type="spellStart"/>
      <w:proofErr w:type="gramStart"/>
      <w:r w:rsidR="00D3624D">
        <w:t>године</w:t>
      </w:r>
      <w:proofErr w:type="spellEnd"/>
      <w:proofErr w:type="gramEnd"/>
      <w:r w:rsidR="00D3624D">
        <w:t xml:space="preserve"> у </w:t>
      </w:r>
      <w:proofErr w:type="spellStart"/>
      <w:r w:rsidR="00D3624D">
        <w:t>просторијама</w:t>
      </w:r>
      <w:proofErr w:type="spellEnd"/>
      <w:r w:rsidR="00857CAE">
        <w:t xml:space="preserve"> </w:t>
      </w:r>
      <w:proofErr w:type="spellStart"/>
      <w:r w:rsidR="00857CAE">
        <w:t>Велике</w:t>
      </w:r>
      <w:proofErr w:type="spellEnd"/>
      <w:r w:rsidR="00857CAE">
        <w:t xml:space="preserve"> </w:t>
      </w:r>
      <w:proofErr w:type="spellStart"/>
      <w:r w:rsidR="00857CAE">
        <w:t>сале</w:t>
      </w:r>
      <w:proofErr w:type="spellEnd"/>
      <w:r w:rsidR="00857CAE">
        <w:t xml:space="preserve"> СО </w:t>
      </w:r>
      <w:proofErr w:type="spellStart"/>
      <w:r w:rsidR="00857CAE">
        <w:t>Владичин</w:t>
      </w:r>
      <w:proofErr w:type="spellEnd"/>
      <w:r w:rsidR="00857CAE">
        <w:t xml:space="preserve"> </w:t>
      </w:r>
      <w:proofErr w:type="spellStart"/>
      <w:r w:rsidR="00857CAE">
        <w:t>Хан</w:t>
      </w:r>
      <w:proofErr w:type="spellEnd"/>
      <w:r w:rsidR="00857CAE">
        <w:t xml:space="preserve">, </w:t>
      </w:r>
      <w:proofErr w:type="spellStart"/>
      <w:r w:rsidR="00857CAE">
        <w:t>са</w:t>
      </w:r>
      <w:proofErr w:type="spellEnd"/>
      <w:r w:rsidR="00857CAE">
        <w:t xml:space="preserve"> </w:t>
      </w:r>
      <w:proofErr w:type="spellStart"/>
      <w:r w:rsidR="00857CAE">
        <w:t>почетком</w:t>
      </w:r>
      <w:proofErr w:type="spellEnd"/>
      <w:r w:rsidR="00857CAE">
        <w:t xml:space="preserve"> у </w:t>
      </w:r>
      <w:r>
        <w:rPr>
          <w:lang w:val="sr-Cyrl-BA"/>
        </w:rPr>
        <w:t>10</w:t>
      </w:r>
      <w:r w:rsidR="00D3624D">
        <w:t xml:space="preserve">,00 </w:t>
      </w:r>
      <w:proofErr w:type="spellStart"/>
      <w:r w:rsidR="00D3624D">
        <w:t>часова</w:t>
      </w:r>
      <w:proofErr w:type="spellEnd"/>
      <w:r w:rsidR="00D3624D">
        <w:t xml:space="preserve">, </w:t>
      </w:r>
      <w:proofErr w:type="spellStart"/>
      <w:r w:rsidR="00D3624D">
        <w:t>одржан</w:t>
      </w:r>
      <w:proofErr w:type="spellEnd"/>
      <w:r w:rsidR="00D3624D">
        <w:t xml:space="preserve"> </w:t>
      </w:r>
      <w:proofErr w:type="spellStart"/>
      <w:r w:rsidR="00D3624D">
        <w:t>је</w:t>
      </w:r>
      <w:proofErr w:type="spellEnd"/>
      <w:r w:rsidR="00D3624D">
        <w:t xml:space="preserve"> </w:t>
      </w:r>
      <w:r w:rsidR="00112057">
        <w:rPr>
          <w:lang/>
        </w:rPr>
        <w:t>отворени састанак</w:t>
      </w:r>
      <w:r>
        <w:t xml:space="preserve"> о </w:t>
      </w:r>
      <w:proofErr w:type="spellStart"/>
      <w:r>
        <w:t>нацрту</w:t>
      </w:r>
      <w:proofErr w:type="spellEnd"/>
      <w:r>
        <w:t xml:space="preserve"> </w:t>
      </w:r>
      <w:proofErr w:type="spellStart"/>
      <w:r>
        <w:t>Стамбене</w:t>
      </w:r>
      <w:proofErr w:type="spellEnd"/>
      <w:r>
        <w:t xml:space="preserve"> </w:t>
      </w:r>
      <w:proofErr w:type="spellStart"/>
      <w:r>
        <w:t>стратегије</w:t>
      </w:r>
      <w:proofErr w:type="spellEnd"/>
      <w:r w:rsidR="00D3624D">
        <w:t xml:space="preserve"> </w:t>
      </w:r>
      <w:proofErr w:type="spellStart"/>
      <w:r w:rsidR="00D3624D">
        <w:t>Општине</w:t>
      </w:r>
      <w:proofErr w:type="spellEnd"/>
      <w:r w:rsidR="00D3624D">
        <w:t xml:space="preserve"> </w:t>
      </w:r>
      <w:proofErr w:type="spellStart"/>
      <w:r w:rsidR="00D3624D">
        <w:t>Владич</w:t>
      </w:r>
      <w:r>
        <w:t>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2022</w:t>
      </w:r>
      <w:r w:rsidR="00857CAE">
        <w:t xml:space="preserve"> </w:t>
      </w:r>
      <w:proofErr w:type="spellStart"/>
      <w:r w:rsidR="00857CAE">
        <w:t>до</w:t>
      </w:r>
      <w:proofErr w:type="spellEnd"/>
      <w:r w:rsidR="00857CAE">
        <w:t xml:space="preserve"> </w:t>
      </w:r>
      <w:r>
        <w:t>2029</w:t>
      </w:r>
      <w:r w:rsidR="00857CAE">
        <w:t xml:space="preserve"> </w:t>
      </w:r>
      <w:proofErr w:type="spellStart"/>
      <w:r w:rsidR="00857CAE">
        <w:t>године</w:t>
      </w:r>
      <w:proofErr w:type="spellEnd"/>
      <w:r w:rsidR="00D3624D">
        <w:t>. (</w:t>
      </w:r>
      <w:proofErr w:type="spellStart"/>
      <w:r w:rsidR="00D3624D">
        <w:t>Прилог</w:t>
      </w:r>
      <w:proofErr w:type="spellEnd"/>
      <w:r w:rsidR="00D3624D">
        <w:t xml:space="preserve">: </w:t>
      </w:r>
      <w:proofErr w:type="spellStart"/>
      <w:r w:rsidR="00D3624D">
        <w:t>Листа</w:t>
      </w:r>
      <w:proofErr w:type="spellEnd"/>
      <w:r w:rsidR="00D3624D">
        <w:t xml:space="preserve"> </w:t>
      </w:r>
      <w:proofErr w:type="spellStart"/>
      <w:r w:rsidR="00D3624D">
        <w:t>присутних</w:t>
      </w:r>
      <w:proofErr w:type="spellEnd"/>
      <w:r w:rsidR="00D3624D">
        <w:t>)</w:t>
      </w:r>
      <w:r w:rsidR="00D80A13">
        <w:t>.</w:t>
      </w:r>
    </w:p>
    <w:p w:rsidR="00D80A13" w:rsidRDefault="00D80A13" w:rsidP="00E31C40">
      <w:pPr>
        <w:spacing w:after="0" w:line="240" w:lineRule="auto"/>
        <w:jc w:val="both"/>
      </w:pPr>
    </w:p>
    <w:p w:rsidR="00F93EE3" w:rsidRPr="00CA2357" w:rsidRDefault="00D80A13" w:rsidP="00E31C40">
      <w:pPr>
        <w:jc w:val="both"/>
      </w:pPr>
      <w:r>
        <w:tab/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отвореног</w:t>
      </w:r>
      <w:proofErr w:type="spellEnd"/>
      <w:r>
        <w:t xml:space="preserve"> </w:t>
      </w:r>
      <w:proofErr w:type="spellStart"/>
      <w:r>
        <w:t>састанка</w:t>
      </w:r>
      <w:proofErr w:type="spellEnd"/>
      <w:r w:rsidR="00CA2357">
        <w:t xml:space="preserve">, </w:t>
      </w:r>
      <w:proofErr w:type="spellStart"/>
      <w:r w:rsidR="00CA2357">
        <w:t>начелник</w:t>
      </w:r>
      <w:proofErr w:type="spellEnd"/>
      <w:r w:rsidR="00CA2357">
        <w:t xml:space="preserve"> </w:t>
      </w:r>
      <w:proofErr w:type="spellStart"/>
      <w:r w:rsidR="00CA2357">
        <w:t>општинске</w:t>
      </w:r>
      <w:proofErr w:type="spellEnd"/>
      <w:r w:rsidR="00CA2357">
        <w:t xml:space="preserve"> </w:t>
      </w:r>
      <w:proofErr w:type="spellStart"/>
      <w:r w:rsidR="00CA2357">
        <w:t>управе</w:t>
      </w:r>
      <w:proofErr w:type="spellEnd"/>
      <w:r w:rsidR="00CA2357">
        <w:t xml:space="preserve"> </w:t>
      </w:r>
      <w:proofErr w:type="spellStart"/>
      <w:r w:rsidR="00CA2357">
        <w:t>Милош</w:t>
      </w:r>
      <w:proofErr w:type="spellEnd"/>
      <w:r w:rsidR="00CA2357">
        <w:t xml:space="preserve"> </w:t>
      </w:r>
      <w:proofErr w:type="spellStart"/>
      <w:r w:rsidR="00CA2357">
        <w:t>Стојановић</w:t>
      </w:r>
      <w:proofErr w:type="spellEnd"/>
      <w:r>
        <w:t xml:space="preserve"> </w:t>
      </w:r>
      <w:proofErr w:type="spellStart"/>
      <w:r w:rsidR="00CA2357">
        <w:t>приметио</w:t>
      </w:r>
      <w:proofErr w:type="spellEnd"/>
      <w:r w:rsidR="00CA2357">
        <w:t xml:space="preserve"> </w:t>
      </w:r>
      <w:proofErr w:type="spellStart"/>
      <w:r w:rsidR="00CA2357">
        <w:t>да</w:t>
      </w:r>
      <w:proofErr w:type="spellEnd"/>
      <w:r w:rsidR="00CA2357">
        <w:t xml:space="preserve"> </w:t>
      </w:r>
      <w:proofErr w:type="spellStart"/>
      <w:r w:rsidR="00CA2357">
        <w:t>је</w:t>
      </w:r>
      <w:proofErr w:type="spellEnd"/>
      <w:r w:rsidR="00CA2357">
        <w:t xml:space="preserve"> </w:t>
      </w:r>
      <w:proofErr w:type="spellStart"/>
      <w:r w:rsidR="00CA2357">
        <w:t>координатор</w:t>
      </w:r>
      <w:proofErr w:type="spellEnd"/>
      <w:r w:rsidR="00CA2357">
        <w:t xml:space="preserve"> </w:t>
      </w:r>
      <w:proofErr w:type="spellStart"/>
      <w:r w:rsidR="00CA2357">
        <w:t>за</w:t>
      </w:r>
      <w:proofErr w:type="spellEnd"/>
      <w:r w:rsidR="00CA2357">
        <w:t xml:space="preserve"> </w:t>
      </w:r>
      <w:proofErr w:type="spellStart"/>
      <w:r w:rsidR="00CA2357">
        <w:t>израду</w:t>
      </w:r>
      <w:proofErr w:type="spellEnd"/>
      <w:r w:rsidR="00CA2357">
        <w:t xml:space="preserve"> </w:t>
      </w:r>
      <w:proofErr w:type="spellStart"/>
      <w:r w:rsidR="00CA2357">
        <w:t>Стратегије</w:t>
      </w:r>
      <w:proofErr w:type="spellEnd"/>
      <w:r w:rsidR="00CA2357">
        <w:t xml:space="preserve"> у </w:t>
      </w:r>
      <w:proofErr w:type="spellStart"/>
      <w:r w:rsidR="00CA2357">
        <w:t>свом</w:t>
      </w:r>
      <w:proofErr w:type="spellEnd"/>
      <w:r w:rsidR="00CA2357">
        <w:t xml:space="preserve"> </w:t>
      </w:r>
      <w:proofErr w:type="spellStart"/>
      <w:r w:rsidR="00CA2357">
        <w:t>излагању</w:t>
      </w:r>
      <w:proofErr w:type="spellEnd"/>
      <w:r w:rsidR="00CA2357">
        <w:t xml:space="preserve"> </w:t>
      </w:r>
      <w:proofErr w:type="spellStart"/>
      <w:r w:rsidR="00CA2357">
        <w:t>навео</w:t>
      </w:r>
      <w:proofErr w:type="spellEnd"/>
      <w:r w:rsidR="00CA2357">
        <w:t xml:space="preserve"> </w:t>
      </w:r>
      <w:proofErr w:type="spellStart"/>
      <w:r w:rsidR="00CA2357">
        <w:t>да</w:t>
      </w:r>
      <w:proofErr w:type="spellEnd"/>
      <w:r w:rsidR="00CA2357">
        <w:t xml:space="preserve"> </w:t>
      </w:r>
      <w:proofErr w:type="spellStart"/>
      <w:r w:rsidR="00CA2357">
        <w:t>је</w:t>
      </w:r>
      <w:proofErr w:type="spellEnd"/>
      <w:r w:rsidR="00CA2357">
        <w:t xml:space="preserve"> </w:t>
      </w:r>
      <w:proofErr w:type="spellStart"/>
      <w:r w:rsidR="00CA2357">
        <w:t>један</w:t>
      </w:r>
      <w:proofErr w:type="spellEnd"/>
      <w:r w:rsidR="00CA2357">
        <w:t xml:space="preserve"> </w:t>
      </w:r>
      <w:proofErr w:type="spellStart"/>
      <w:r w:rsidR="00CA2357">
        <w:t>од</w:t>
      </w:r>
      <w:proofErr w:type="spellEnd"/>
      <w:r w:rsidR="00CA2357">
        <w:t xml:space="preserve"> </w:t>
      </w:r>
      <w:proofErr w:type="spellStart"/>
      <w:r w:rsidR="00CA2357">
        <w:lastRenderedPageBreak/>
        <w:t>корака</w:t>
      </w:r>
      <w:proofErr w:type="spellEnd"/>
      <w:r w:rsidR="00CA2357">
        <w:t xml:space="preserve"> у </w:t>
      </w:r>
      <w:proofErr w:type="spellStart"/>
      <w:r w:rsidR="00CA2357">
        <w:t>изради</w:t>
      </w:r>
      <w:proofErr w:type="spellEnd"/>
      <w:r w:rsidR="00CA2357">
        <w:t xml:space="preserve"> </w:t>
      </w:r>
      <w:proofErr w:type="spellStart"/>
      <w:r w:rsidR="00CA2357">
        <w:t>стратегије</w:t>
      </w:r>
      <w:proofErr w:type="spellEnd"/>
      <w:r w:rsidR="00CA2357">
        <w:t xml:space="preserve"> </w:t>
      </w:r>
      <w:proofErr w:type="spellStart"/>
      <w:r w:rsidR="00CA2357">
        <w:t>био</w:t>
      </w:r>
      <w:proofErr w:type="spellEnd"/>
      <w:r w:rsidR="00CA2357">
        <w:t xml:space="preserve"> и </w:t>
      </w:r>
      <w:proofErr w:type="spellStart"/>
      <w:r w:rsidR="00CA2357">
        <w:t>одређивање</w:t>
      </w:r>
      <w:proofErr w:type="spellEnd"/>
      <w:r w:rsidR="00CA2357">
        <w:t xml:space="preserve"> </w:t>
      </w:r>
      <w:proofErr w:type="spellStart"/>
      <w:r w:rsidR="00CA2357">
        <w:t>механизма</w:t>
      </w:r>
      <w:proofErr w:type="spellEnd"/>
      <w:r w:rsidR="00CA2357">
        <w:t xml:space="preserve"> </w:t>
      </w:r>
      <w:proofErr w:type="spellStart"/>
      <w:r w:rsidR="00CA2357">
        <w:t>за</w:t>
      </w:r>
      <w:proofErr w:type="spellEnd"/>
      <w:r w:rsidR="00CA2357">
        <w:t xml:space="preserve"> </w:t>
      </w:r>
      <w:proofErr w:type="spellStart"/>
      <w:r w:rsidR="00CA2357">
        <w:t>спровође</w:t>
      </w:r>
      <w:proofErr w:type="spellEnd"/>
      <w:r w:rsidR="00112057">
        <w:rPr>
          <w:lang/>
        </w:rPr>
        <w:t>њ</w:t>
      </w:r>
      <w:r w:rsidR="00CA2357">
        <w:t xml:space="preserve">е, </w:t>
      </w:r>
      <w:proofErr w:type="spellStart"/>
      <w:r w:rsidR="00CA2357">
        <w:t>праћење</w:t>
      </w:r>
      <w:proofErr w:type="spellEnd"/>
      <w:r w:rsidR="00CA2357">
        <w:t xml:space="preserve">, </w:t>
      </w:r>
      <w:proofErr w:type="spellStart"/>
      <w:r w:rsidR="00CA2357">
        <w:t>извештавање</w:t>
      </w:r>
      <w:proofErr w:type="spellEnd"/>
      <w:r w:rsidR="00CA2357">
        <w:t xml:space="preserve"> и </w:t>
      </w:r>
      <w:proofErr w:type="spellStart"/>
      <w:r w:rsidR="00CA2357">
        <w:t>вредновање</w:t>
      </w:r>
      <w:proofErr w:type="spellEnd"/>
      <w:r w:rsidR="00CA2357">
        <w:t xml:space="preserve"> а </w:t>
      </w:r>
      <w:proofErr w:type="spellStart"/>
      <w:r w:rsidR="00CA2357">
        <w:t>да</w:t>
      </w:r>
      <w:proofErr w:type="spellEnd"/>
      <w:r w:rsidR="00CA2357">
        <w:t xml:space="preserve"> </w:t>
      </w:r>
      <w:proofErr w:type="spellStart"/>
      <w:r w:rsidR="00CA2357">
        <w:t>тога</w:t>
      </w:r>
      <w:proofErr w:type="spellEnd"/>
      <w:r w:rsidR="00CA2357">
        <w:t xml:space="preserve"> </w:t>
      </w:r>
      <w:proofErr w:type="spellStart"/>
      <w:r w:rsidR="00CA2357">
        <w:t>нема</w:t>
      </w:r>
      <w:proofErr w:type="spellEnd"/>
      <w:r w:rsidR="00CA2357">
        <w:t xml:space="preserve"> у </w:t>
      </w:r>
      <w:proofErr w:type="spellStart"/>
      <w:r w:rsidR="00CA2357">
        <w:t>нацрту</w:t>
      </w:r>
      <w:proofErr w:type="spellEnd"/>
      <w:r w:rsidR="00CA2357">
        <w:t xml:space="preserve"> </w:t>
      </w:r>
      <w:proofErr w:type="spellStart"/>
      <w:r w:rsidR="00CA2357">
        <w:t>Стратегије</w:t>
      </w:r>
      <w:proofErr w:type="spellEnd"/>
      <w:r w:rsidR="00CA2357">
        <w:t>.</w:t>
      </w:r>
      <w:r w:rsidR="00CA2357">
        <w:rPr>
          <w:lang w:val="sr-Cyrl-BA"/>
        </w:rPr>
        <w:t xml:space="preserve"> Собзиром да је радна група дефинисала наведене механизме, примедба је усвојене и тај део ће постати саставни део Стамбене стратегије општине.</w:t>
      </w:r>
    </w:p>
    <w:p w:rsidR="00BA66E7" w:rsidRPr="00BA66E7" w:rsidRDefault="00F93EE3" w:rsidP="00E31C40">
      <w:pPr>
        <w:jc w:val="both"/>
      </w:pPr>
      <w:r>
        <w:tab/>
      </w:r>
    </w:p>
    <w:p w:rsidR="00112057" w:rsidRDefault="008607CC" w:rsidP="00E31C40">
      <w:pPr>
        <w:ind w:firstLine="720"/>
        <w:jc w:val="both"/>
        <w:rPr>
          <w:lang/>
        </w:rPr>
      </w:pPr>
      <w:r>
        <w:rPr>
          <w:lang w:val="sr-Cyrl-CS"/>
        </w:rPr>
        <w:tab/>
      </w:r>
      <w:proofErr w:type="spellStart"/>
      <w:r w:rsidR="00112057">
        <w:t>Јавну</w:t>
      </w:r>
      <w:proofErr w:type="spellEnd"/>
      <w:r w:rsidR="00112057">
        <w:t xml:space="preserve"> </w:t>
      </w:r>
      <w:proofErr w:type="spellStart"/>
      <w:r w:rsidR="00112057">
        <w:t>расправу</w:t>
      </w:r>
      <w:proofErr w:type="spellEnd"/>
      <w:r w:rsidR="00112057">
        <w:t xml:space="preserve"> </w:t>
      </w:r>
      <w:proofErr w:type="spellStart"/>
      <w:r w:rsidR="00112057">
        <w:t>су</w:t>
      </w:r>
      <w:proofErr w:type="spellEnd"/>
      <w:r w:rsidR="00112057">
        <w:t xml:space="preserve"> </w:t>
      </w:r>
      <w:proofErr w:type="spellStart"/>
      <w:r w:rsidR="00112057">
        <w:t>организовали</w:t>
      </w:r>
      <w:proofErr w:type="spellEnd"/>
      <w:r w:rsidR="00112057">
        <w:t xml:space="preserve"> и </w:t>
      </w:r>
      <w:proofErr w:type="spellStart"/>
      <w:r w:rsidR="00112057">
        <w:t>реализовали</w:t>
      </w:r>
      <w:proofErr w:type="spellEnd"/>
      <w:r w:rsidR="00112057">
        <w:t xml:space="preserve"> </w:t>
      </w:r>
      <w:proofErr w:type="spellStart"/>
      <w:r w:rsidR="00112057">
        <w:t>Општинско</w:t>
      </w:r>
      <w:proofErr w:type="spellEnd"/>
      <w:r w:rsidR="00112057">
        <w:t xml:space="preserve"> </w:t>
      </w:r>
      <w:proofErr w:type="spellStart"/>
      <w:r w:rsidR="00112057">
        <w:t>веће</w:t>
      </w:r>
      <w:proofErr w:type="spellEnd"/>
      <w:r w:rsidR="00112057">
        <w:t xml:space="preserve"> </w:t>
      </w:r>
      <w:proofErr w:type="gramStart"/>
      <w:r w:rsidR="00112057">
        <w:t xml:space="preserve">и  </w:t>
      </w:r>
      <w:proofErr w:type="spellStart"/>
      <w:r w:rsidR="00112057">
        <w:t>Одељење</w:t>
      </w:r>
      <w:proofErr w:type="spellEnd"/>
      <w:proofErr w:type="gramEnd"/>
      <w:r w:rsidR="00112057">
        <w:t xml:space="preserve"> </w:t>
      </w:r>
      <w:proofErr w:type="spellStart"/>
      <w:r w:rsidR="00112057">
        <w:t>за</w:t>
      </w:r>
      <w:proofErr w:type="spellEnd"/>
      <w:r w:rsidR="00112057">
        <w:t xml:space="preserve"> </w:t>
      </w:r>
      <w:proofErr w:type="spellStart"/>
      <w:r w:rsidR="00112057">
        <w:t>финансије</w:t>
      </w:r>
      <w:proofErr w:type="spellEnd"/>
      <w:r w:rsidR="00112057">
        <w:t xml:space="preserve"> и </w:t>
      </w:r>
      <w:proofErr w:type="spellStart"/>
      <w:r w:rsidR="00112057">
        <w:t>привреду</w:t>
      </w:r>
      <w:proofErr w:type="spellEnd"/>
      <w:r w:rsidR="00112057">
        <w:t xml:space="preserve"> </w:t>
      </w:r>
      <w:proofErr w:type="spellStart"/>
      <w:r w:rsidR="00112057">
        <w:t>Општинске</w:t>
      </w:r>
      <w:proofErr w:type="spellEnd"/>
      <w:r w:rsidR="00112057">
        <w:t xml:space="preserve"> </w:t>
      </w:r>
      <w:proofErr w:type="spellStart"/>
      <w:r w:rsidR="00112057">
        <w:t>управе</w:t>
      </w:r>
      <w:proofErr w:type="spellEnd"/>
      <w:r w:rsidR="00112057">
        <w:t xml:space="preserve">. </w:t>
      </w:r>
    </w:p>
    <w:p w:rsidR="00112057" w:rsidRPr="00112057" w:rsidRDefault="00112057" w:rsidP="00112057">
      <w:pPr>
        <w:ind w:firstLine="720"/>
        <w:jc w:val="both"/>
        <w:rPr>
          <w:lang/>
        </w:rPr>
      </w:pPr>
    </w:p>
    <w:p w:rsidR="00112057" w:rsidRDefault="00112057" w:rsidP="00112057">
      <w:pPr>
        <w:tabs>
          <w:tab w:val="left" w:pos="6120"/>
        </w:tabs>
        <w:jc w:val="right"/>
        <w:rPr>
          <w:lang w:val="sr-Cyrl-CS"/>
        </w:rPr>
      </w:pPr>
      <w:r>
        <w:rPr>
          <w:lang w:val="sr-Cyrl-CS"/>
        </w:rPr>
        <w:tab/>
        <w:t>Саветник за нормативно правне послове за потребе општинског већа</w:t>
      </w:r>
    </w:p>
    <w:p w:rsidR="008607CC" w:rsidRDefault="00E31C40" w:rsidP="001B460C">
      <w:pPr>
        <w:spacing w:after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______________________________</w:t>
      </w:r>
    </w:p>
    <w:p w:rsidR="001B460C" w:rsidRPr="00E31C40" w:rsidRDefault="00E31C40" w:rsidP="00E31C40">
      <w:pPr>
        <w:tabs>
          <w:tab w:val="left" w:pos="6106"/>
        </w:tabs>
        <w:spacing w:after="0"/>
        <w:rPr>
          <w:lang/>
        </w:rPr>
      </w:pPr>
      <w:r>
        <w:tab/>
      </w:r>
      <w:r>
        <w:rPr>
          <w:lang/>
        </w:rPr>
        <w:t>Соња Младеновић</w:t>
      </w:r>
    </w:p>
    <w:p w:rsidR="001B460C" w:rsidRDefault="001B460C" w:rsidP="001B460C"/>
    <w:p w:rsidR="00057DAF" w:rsidRDefault="00057DAF" w:rsidP="00057DAF">
      <w:pPr>
        <w:ind w:left="360"/>
        <w:jc w:val="right"/>
      </w:pPr>
      <w:proofErr w:type="spellStart"/>
      <w:r>
        <w:t>Координатор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стратешко</w:t>
      </w:r>
      <w:proofErr w:type="spellEnd"/>
      <w:r>
        <w:t xml:space="preserve"> </w:t>
      </w:r>
      <w:proofErr w:type="spellStart"/>
      <w:r>
        <w:t>планирање</w:t>
      </w:r>
      <w:proofErr w:type="spellEnd"/>
    </w:p>
    <w:p w:rsidR="00057DAF" w:rsidRDefault="00057DAF" w:rsidP="00057DAF">
      <w:pPr>
        <w:ind w:left="360"/>
        <w:jc w:val="center"/>
      </w:pPr>
      <w:r>
        <w:t xml:space="preserve">                                                                                      _____________________________</w:t>
      </w:r>
    </w:p>
    <w:p w:rsidR="00057DAF" w:rsidRDefault="00057DAF" w:rsidP="00057DAF">
      <w:pPr>
        <w:ind w:left="360"/>
        <w:jc w:val="center"/>
      </w:pPr>
      <w:r>
        <w:t xml:space="preserve">                                                                                           Дејан Николић</w:t>
      </w:r>
    </w:p>
    <w:p w:rsidR="00AF5930" w:rsidRPr="00AF5930" w:rsidRDefault="00AF5930" w:rsidP="00AF5930">
      <w:r>
        <w:br/>
      </w:r>
    </w:p>
    <w:sectPr w:rsidR="00AF5930" w:rsidRPr="00AF5930" w:rsidSect="00721CE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B9"/>
    <w:multiLevelType w:val="hybridMultilevel"/>
    <w:tmpl w:val="34F28BF4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5431"/>
    <w:multiLevelType w:val="hybridMultilevel"/>
    <w:tmpl w:val="3FA05CB4"/>
    <w:lvl w:ilvl="0" w:tplc="48A65CD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546982"/>
    <w:multiLevelType w:val="hybridMultilevel"/>
    <w:tmpl w:val="D28E3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36F13"/>
    <w:multiLevelType w:val="hybridMultilevel"/>
    <w:tmpl w:val="0262C3D2"/>
    <w:lvl w:ilvl="0" w:tplc="30F22F9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6A7C58"/>
    <w:multiLevelType w:val="hybridMultilevel"/>
    <w:tmpl w:val="8A765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01791"/>
    <w:multiLevelType w:val="hybridMultilevel"/>
    <w:tmpl w:val="5622A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B7578"/>
    <w:rsid w:val="00057DAF"/>
    <w:rsid w:val="000610C4"/>
    <w:rsid w:val="00112057"/>
    <w:rsid w:val="001A7A17"/>
    <w:rsid w:val="001B460C"/>
    <w:rsid w:val="001B7578"/>
    <w:rsid w:val="00204B6D"/>
    <w:rsid w:val="0025447F"/>
    <w:rsid w:val="00285DB5"/>
    <w:rsid w:val="0035059F"/>
    <w:rsid w:val="004906B3"/>
    <w:rsid w:val="005F4E99"/>
    <w:rsid w:val="006815C0"/>
    <w:rsid w:val="00714DB9"/>
    <w:rsid w:val="00721CEA"/>
    <w:rsid w:val="0077146F"/>
    <w:rsid w:val="007A3D51"/>
    <w:rsid w:val="00857CAE"/>
    <w:rsid w:val="008607CC"/>
    <w:rsid w:val="00A30D1A"/>
    <w:rsid w:val="00A92E7D"/>
    <w:rsid w:val="00AF5930"/>
    <w:rsid w:val="00BA66E7"/>
    <w:rsid w:val="00BE2FA8"/>
    <w:rsid w:val="00C36B44"/>
    <w:rsid w:val="00CA2357"/>
    <w:rsid w:val="00CD6302"/>
    <w:rsid w:val="00CE54AE"/>
    <w:rsid w:val="00D26AF4"/>
    <w:rsid w:val="00D3624D"/>
    <w:rsid w:val="00D52E8F"/>
    <w:rsid w:val="00D80A13"/>
    <w:rsid w:val="00DC1359"/>
    <w:rsid w:val="00E22542"/>
    <w:rsid w:val="00E31C40"/>
    <w:rsid w:val="00ED7EBC"/>
    <w:rsid w:val="00EE0267"/>
    <w:rsid w:val="00F2086B"/>
    <w:rsid w:val="00F91F6B"/>
    <w:rsid w:val="00F93EE3"/>
    <w:rsid w:val="00FA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578"/>
    <w:pPr>
      <w:spacing w:after="200" w:line="276" w:lineRule="auto"/>
    </w:pPr>
    <w:rPr>
      <w:rFonts w:ascii="Times New Roman" w:hAnsi="Times New Roman"/>
      <w:bCs/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1B7578"/>
    <w:rPr>
      <w:rFonts w:ascii="Times New Roman" w:hAnsi="Times New Roman"/>
      <w:bCs/>
      <w:sz w:val="24"/>
      <w:szCs w:val="24"/>
    </w:rPr>
  </w:style>
  <w:style w:type="paragraph" w:styleId="a3">
    <w:name w:val="List Paragraph"/>
    <w:basedOn w:val="Normal"/>
    <w:uiPriority w:val="34"/>
    <w:qFormat/>
    <w:rsid w:val="00AF5930"/>
    <w:pPr>
      <w:ind w:left="720"/>
      <w:contextualSpacing/>
    </w:pPr>
  </w:style>
  <w:style w:type="character" w:styleId="a4">
    <w:name w:val="Hyperlink"/>
    <w:basedOn w:val="a"/>
    <w:uiPriority w:val="99"/>
    <w:unhideWhenUsed/>
    <w:rsid w:val="008607CC"/>
    <w:rPr>
      <w:color w:val="0000FF"/>
      <w:u w:val="single"/>
    </w:rPr>
  </w:style>
  <w:style w:type="character" w:customStyle="1" w:styleId="text">
    <w:name w:val="text"/>
    <w:basedOn w:val="a"/>
    <w:rsid w:val="00BA66E7"/>
  </w:style>
  <w:style w:type="paragraph" w:customStyle="1" w:styleId="Default">
    <w:name w:val="Default"/>
    <w:rsid w:val="00BA66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jandejan72@gmail.com" TargetMode="External"/><Relationship Id="rId5" Type="http://schemas.openxmlformats.org/officeDocument/2006/relationships/hyperlink" Target="mailto:info@vladicinhan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</CharactersWithSpaces>
  <SharedDoc>false</SharedDoc>
  <HLinks>
    <vt:vector size="18" baseType="variant">
      <vt:variant>
        <vt:i4>3407893</vt:i4>
      </vt:variant>
      <vt:variant>
        <vt:i4>6</vt:i4>
      </vt:variant>
      <vt:variant>
        <vt:i4>0</vt:i4>
      </vt:variant>
      <vt:variant>
        <vt:i4>5</vt:i4>
      </vt:variant>
      <vt:variant>
        <vt:lpwstr>mailto:dejandejan72@gmail.com</vt:lpwstr>
      </vt:variant>
      <vt:variant>
        <vt:lpwstr/>
      </vt:variant>
      <vt:variant>
        <vt:i4>4718624</vt:i4>
      </vt:variant>
      <vt:variant>
        <vt:i4>3</vt:i4>
      </vt:variant>
      <vt:variant>
        <vt:i4>0</vt:i4>
      </vt:variant>
      <vt:variant>
        <vt:i4>5</vt:i4>
      </vt:variant>
      <vt:variant>
        <vt:lpwstr>mailto:info@vladicinhan.org.rs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http://www.vladicinhan.org.rs/Opstine3/Cir/Siteview.asp?ID=6019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PCOV2</cp:lastModifiedBy>
  <cp:revision>2</cp:revision>
  <cp:lastPrinted>2022-11-01T12:58:00Z</cp:lastPrinted>
  <dcterms:created xsi:type="dcterms:W3CDTF">2022-11-01T12:59:00Z</dcterms:created>
  <dcterms:modified xsi:type="dcterms:W3CDTF">2022-11-01T12:59:00Z</dcterms:modified>
</cp:coreProperties>
</file>