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7"/>
      </w:tblGrid>
      <w:tr w:rsidR="00E64E10" w:rsidRPr="00116CF8" w14:paraId="6B2F6FD7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B4402E2" w14:textId="77777777" w:rsidR="00E64E10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КОНТРОЛА УПРАВЉАЊА ОТПАДОМ</w:t>
            </w:r>
          </w:p>
        </w:tc>
      </w:tr>
      <w:tr w:rsidR="008C69AA" w:rsidRPr="002C22E3" w14:paraId="586EB75F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E27FD9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КОНТРОЛНА ЛИСТА   </w:t>
            </w:r>
          </w:p>
          <w:p w14:paraId="2D4F5B4F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>ОПЕРАТЕР ПОСТРОЈЕЊА ЗА УПРАВЉАЊЕ ОТПАДОМ</w:t>
            </w:r>
          </w:p>
        </w:tc>
      </w:tr>
      <w:tr w:rsidR="00E64E10" w:rsidRPr="003A13D7" w14:paraId="2E2CBC25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7D90E7" w14:textId="3BC2F060" w:rsidR="00E64E10" w:rsidRPr="00330343" w:rsidRDefault="00E64E10" w:rsidP="002C22E3">
            <w:pPr>
              <w:tabs>
                <w:tab w:val="left" w:pos="3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Прописи: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управљању отпадом (''Сл. гл. РС'', бр. 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109/2025</w:t>
            </w:r>
            <w:r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заштити животне средине (</w:t>
            </w:r>
            <w:r w:rsidR="00D67D5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135/04, 36/09 – др. закон, 72/09 – др. закон, 43/11 – одлука УС, 14/16, 76/18, 95/18 – др.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="00913CA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Закон о интегрисаном спречавању и контроли загађивања животне средине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25/15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 109/21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="00913CAF"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Закон о процени утицаја на животну средину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''Сл. гл. РС'', бр. 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94/24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)</w:t>
            </w:r>
            <w:r w:rsidR="009F4C9C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,</w:t>
            </w:r>
            <w:r w:rsidR="009F4C9C">
              <w:rPr>
                <w:rFonts w:ascii="Times New Roman" w:eastAsia="Verdana" w:hAnsi="Times New Roman" w:cs="Arial"/>
                <w:sz w:val="24"/>
                <w:szCs w:val="24"/>
                <w:lang w:val="sr-Cyrl-RS" w:eastAsia="ru-RU"/>
              </w:rPr>
              <w:t xml:space="preserve"> Закон о комуналним делатностима </w:t>
            </w:r>
            <w:r w:rsidR="009F4C9C"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(</w:t>
            </w:r>
            <w:r w:rsidR="009F4C9C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''Сл. гл. РС'', бр. </w:t>
            </w:r>
            <w:r w:rsidR="009F4C9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88</w:t>
            </w:r>
            <w:r w:rsidR="009F4C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/</w:t>
            </w:r>
            <w:r w:rsidR="009F4C9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11, 104/16, 95/18 </w:t>
            </w:r>
            <w:r w:rsidR="009F4C9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 94/24</w:t>
            </w:r>
            <w:r w:rsidR="009F4C9C"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)</w:t>
            </w:r>
            <w:r w:rsidR="009F4C9C">
              <w:rPr>
                <w:rFonts w:ascii="Times New Roman" w:eastAsia="Verdana" w:hAnsi="Times New Roman" w:cs="Arial"/>
                <w:sz w:val="24"/>
                <w:szCs w:val="24"/>
                <w:lang w:val="sr-Cyrl-RS" w:eastAsia="ru-RU"/>
              </w:rPr>
              <w:t>.</w:t>
            </w:r>
          </w:p>
        </w:tc>
      </w:tr>
    </w:tbl>
    <w:p w14:paraId="053AA333" w14:textId="77777777" w:rsidR="00E64E10" w:rsidRPr="00AB5C07" w:rsidRDefault="00E64E10" w:rsidP="00A276C6">
      <w:pPr>
        <w:spacing w:after="0" w:line="240" w:lineRule="auto"/>
        <w:rPr>
          <w:rFonts w:ascii="Verdana" w:eastAsia="Verdana" w:hAnsi="Verdana" w:cs="Arial"/>
          <w:lang w:val="sr-Cyrl-R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3A13D7" w14:paraId="76CE22F5" w14:textId="77777777" w:rsidTr="00E64E10">
        <w:trPr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359381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Подаци о </w:t>
            </w:r>
            <w:r w:rsidR="00C15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надзираном субјекту</w:t>
            </w: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(правном лицу, предузетнику)</w:t>
            </w:r>
          </w:p>
        </w:tc>
      </w:tr>
      <w:tr w:rsidR="00E64E10" w:rsidRPr="003A13D7" w14:paraId="6AB9D23F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0BE3" w14:textId="40295CFE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Назив правног лица, </w:t>
            </w:r>
            <w:r w:rsidR="0033034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предузетника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4D91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3A13D7" w14:paraId="335840B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BB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Општина и место седишта</w:t>
            </w:r>
            <w:r w:rsidR="00DE47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, 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2F2C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0A9FD01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7B8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Матични број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DC16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11DE46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CE01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AD08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20F0AFA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B003" w14:textId="42E9E5BD" w:rsidR="00E64E10" w:rsidRPr="00116CF8" w:rsidRDefault="00330343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Ш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ифра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претежне</w:t>
            </w:r>
            <w:r w:rsidR="000C5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03B4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2974D09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025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377C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622630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2524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Законски заступник</w:t>
            </w:r>
            <w:r w:rsidR="00924547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правног лица/предузетник-оснивач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4ABD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53420CA0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D54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Име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C583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4ADA6D6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489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Телефон и електронска адреса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D9DD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15C15A4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362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Број судског регистрационог улошка </w:t>
            </w:r>
          </w:p>
          <w:p w14:paraId="7EB7A0B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(Попунити за установе)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EBCE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35B0713D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3A13D7" w14:paraId="711280E4" w14:textId="77777777" w:rsidTr="002C22E3">
        <w:trPr>
          <w:cantSplit/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4CF514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Подаци о</w:t>
            </w:r>
            <w:r w:rsidR="00EB4D22"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локацији на којој се врши инспекцијски надзор</w:t>
            </w:r>
          </w:p>
        </w:tc>
      </w:tr>
      <w:tr w:rsidR="00E64E10" w:rsidRPr="00116CF8" w14:paraId="1478CCAA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A68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CAB6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61B0EA4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506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Катастарска парцела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A480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23188F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5C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Удаљеност од осетљивих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B05C8" w14:textId="77777777" w:rsidR="00E64E10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36B4D3E3" w14:textId="77777777" w:rsidR="00583EE2" w:rsidRPr="00116CF8" w:rsidRDefault="00583EE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323480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CA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 локацији се врши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D11C3" w14:textId="77777777" w:rsidR="00E64E10" w:rsidRPr="00116CF8" w:rsidRDefault="00787F28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1"/>
            <w:r w:rsidR="002F5080"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Сакупљање</w:t>
            </w:r>
          </w:p>
          <w:p w14:paraId="4A2F200F" w14:textId="77777777" w:rsidR="00E64E10" w:rsidRPr="00116CF8" w:rsidRDefault="004E0CAC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511991046"/>
              </w:sdtPr>
              <w:sdtEndPr/>
              <w:sdtContent>
                <w:bookmarkStart w:id="2" w:name="Check2"/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end"/>
                </w:r>
                <w:bookmarkEnd w:id="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0CEDBE76" w14:textId="77777777" w:rsidR="00E64E10" w:rsidRPr="00116CF8" w:rsidRDefault="004E0CAC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26756184"/>
              </w:sdtPr>
              <w:sdtEndPr/>
              <w:sdtContent>
                <w:bookmarkStart w:id="3" w:name="Check3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Претходна припрема за поновно искоришћење или одлагање</w:t>
            </w:r>
          </w:p>
          <w:p w14:paraId="17B074A2" w14:textId="77777777" w:rsidR="00E64E10" w:rsidRPr="00116CF8" w:rsidRDefault="004E0CAC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83016965"/>
              </w:sdtPr>
              <w:sdtEndPr/>
              <w:sdtContent>
                <w:bookmarkStart w:id="4" w:name="Check4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 </w:t>
            </w:r>
          </w:p>
          <w:p w14:paraId="6777346E" w14:textId="77777777" w:rsidR="00E64E10" w:rsidRPr="00116CF8" w:rsidRDefault="004E0CAC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209729693"/>
              </w:sdtPr>
              <w:sdtEndPr/>
              <w:sdtContent>
                <w:bookmarkStart w:id="5" w:name="Check5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Одлагање </w:t>
            </w:r>
          </w:p>
        </w:tc>
      </w:tr>
      <w:tr w:rsidR="00E64E10" w:rsidRPr="00116CF8" w14:paraId="7FD7D22B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66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Постројење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EDF0F" w14:textId="77777777" w:rsidR="00E64E10" w:rsidRPr="00116CF8" w:rsidRDefault="004E0CAC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766679780"/>
              </w:sdtPr>
              <w:sdtEndPr/>
              <w:sdtContent>
                <w:bookmarkStart w:id="6" w:name="Check6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Стационарно </w:t>
            </w:r>
          </w:p>
          <w:p w14:paraId="7DA00B20" w14:textId="77777777" w:rsidR="00E64E10" w:rsidRPr="00116CF8" w:rsidRDefault="004E0CAC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665162050"/>
              </w:sdtPr>
              <w:sdtEndPr/>
              <w:sdtContent>
                <w:bookmarkStart w:id="7" w:name="Check7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Мобилно</w:t>
            </w:r>
          </w:p>
        </w:tc>
      </w:tr>
      <w:tr w:rsidR="00E64E10" w:rsidRPr="00116CF8" w14:paraId="3A15CF60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C17" w14:textId="5897D265" w:rsidR="00E64E10" w:rsidRPr="002C6624" w:rsidRDefault="002C6624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Број радних дана у седмици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4BA8F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9CEC083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E0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Радно време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12FAD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</w:tbl>
    <w:p w14:paraId="4BBC3210" w14:textId="77777777" w:rsidR="00876EE8" w:rsidRPr="00116CF8" w:rsidRDefault="00876EE8" w:rsidP="002C22E3">
      <w:pPr>
        <w:rPr>
          <w:lang w:val="sr-Cyrl-CS"/>
        </w:rPr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  <w:gridCol w:w="2873"/>
        <w:gridCol w:w="1731"/>
      </w:tblGrid>
      <w:tr w:rsidR="00E64E10" w:rsidRPr="00116CF8" w14:paraId="66AF2B67" w14:textId="77777777" w:rsidTr="002F5080">
        <w:trPr>
          <w:trHeight w:val="628"/>
          <w:jc w:val="center"/>
        </w:trPr>
        <w:tc>
          <w:tcPr>
            <w:tcW w:w="8822" w:type="dxa"/>
            <w:gridSpan w:val="3"/>
            <w:shd w:val="clear" w:color="auto" w:fill="D9D9D9" w:themeFill="background1" w:themeFillShade="D9"/>
            <w:vAlign w:val="center"/>
          </w:tcPr>
          <w:p w14:paraId="0DD96CCD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Статус </w:t>
            </w:r>
            <w:r w:rsidR="00C15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надзираног субјекта</w:t>
            </w: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(правног лица, предузетника)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692FB7E8" w14:textId="77777777" w:rsidR="00E64E10" w:rsidRPr="00116CF8" w:rsidRDefault="00E64E10" w:rsidP="002C22E3">
            <w:pPr>
              <w:spacing w:after="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83AB1D6" w14:textId="77777777" w:rsidTr="00B412CA">
        <w:trPr>
          <w:jc w:val="center"/>
        </w:trPr>
        <w:tc>
          <w:tcPr>
            <w:tcW w:w="562" w:type="dxa"/>
            <w:vAlign w:val="center"/>
          </w:tcPr>
          <w:p w14:paraId="6920EC6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2F191689" w14:textId="148635A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регистрован у АПР-у?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262AE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7972572"/>
              </w:sdtPr>
              <w:sdtEndPr/>
              <w:sdtContent>
                <w:bookmarkStart w:id="8" w:name="Check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510900A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01177421"/>
              </w:sdtPr>
              <w:sdtEndPr/>
              <w:sdtContent>
                <w:bookmarkStart w:id="9" w:name="Check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14:paraId="7772BFF2" w14:textId="77777777" w:rsidR="00E64E10" w:rsidRPr="00116CF8" w:rsidRDefault="00E64E10" w:rsidP="002C2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E64E10" w:rsidRPr="00116CF8" w14:paraId="1B95F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4EC5093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77FFCF88" w14:textId="7FF73D1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за обављање  једне или више делатности у области управљања отпадом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98FF7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72011538"/>
              </w:sdtPr>
              <w:sdtEndPr/>
              <w:sdtContent>
                <w:bookmarkStart w:id="10" w:name="Check1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A4BE6F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6959602"/>
              </w:sdtPr>
              <w:sdtEndPr/>
              <w:sdtContent>
                <w:bookmarkStart w:id="11" w:name="Check1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A202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06D90EC" w14:textId="77777777" w:rsidTr="00B412CA">
        <w:trPr>
          <w:jc w:val="center"/>
        </w:trPr>
        <w:tc>
          <w:tcPr>
            <w:tcW w:w="562" w:type="dxa"/>
            <w:vAlign w:val="center"/>
          </w:tcPr>
          <w:p w14:paraId="64898D6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0C01BC9A" w14:textId="4AF0D8F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потврду о изузимању од обавезе прибављања дозволе у случајевима за које се не захтева дозвола</w:t>
            </w:r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D04D0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86943477"/>
              </w:sdtPr>
              <w:sdtEndPr/>
              <w:sdtContent>
                <w:bookmarkStart w:id="12" w:name="Check1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9E6120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0793600"/>
              </w:sdtPr>
              <w:sdtEndPr/>
              <w:sdtContent>
                <w:bookmarkStart w:id="13" w:name="Check13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00DFFF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697845"/>
              </w:sdtPr>
              <w:sdtEndPr/>
              <w:sdtContent>
                <w:bookmarkStart w:id="14" w:name="Check14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52C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F55184" w14:textId="77777777" w:rsidTr="00B412CA">
        <w:trPr>
          <w:jc w:val="center"/>
        </w:trPr>
        <w:tc>
          <w:tcPr>
            <w:tcW w:w="562" w:type="dxa"/>
            <w:vAlign w:val="center"/>
          </w:tcPr>
          <w:p w14:paraId="565D57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55E037E0" w14:textId="14BFEAE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 за прекогранично кретање отпада (увоз, извоз)?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C7D25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868705"/>
              </w:sdtPr>
              <w:sdtEndPr/>
              <w:sdtContent>
                <w:bookmarkStart w:id="15" w:name="Check15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9B614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3977153"/>
              </w:sdtPr>
              <w:sdtEndPr/>
              <w:sdtContent>
                <w:bookmarkStart w:id="16" w:name="Check16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FAFB9B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5916352"/>
              </w:sdtPr>
              <w:sdtEndPr/>
              <w:sdtContent>
                <w:bookmarkStart w:id="17" w:name="Check17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10B9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2EC36D9" w14:textId="77777777" w:rsidTr="00B412CA">
        <w:trPr>
          <w:jc w:val="center"/>
        </w:trPr>
        <w:tc>
          <w:tcPr>
            <w:tcW w:w="562" w:type="dxa"/>
            <w:vAlign w:val="center"/>
          </w:tcPr>
          <w:p w14:paraId="2144FEC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6EEE2F17" w14:textId="221F5988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поседује сагласност на Студију о процени утицаја на животну средину, односно Решење да није потребна процена утицаја на животну средину за локацију где се обавља делатност управљања отпадом?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184A9" w14:textId="15B42FC0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7833422"/>
              </w:sdtPr>
              <w:sdtEndPr/>
              <w:sdtContent>
                <w:bookmarkStart w:id="18" w:name="Check1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063980F" w14:textId="77777777" w:rsidR="00E64E10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1574345833"/>
              </w:sdtPr>
              <w:sdtEndPr/>
              <w:sdtContent>
                <w:bookmarkStart w:id="19" w:name="Check1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"/>
              </w:sdtContent>
            </w:sdt>
            <w:r w:rsidR="00257CF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39B123F" w14:textId="46477247" w:rsidR="009F4C9C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4489037"/>
              </w:sdtPr>
              <w:sdtEndPr/>
              <w:sdtContent>
                <w:r w:rsidR="009F4C9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9F4C9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9F4C9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9F4C9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9F4C9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655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756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1B01193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143152E3" w14:textId="48F2EB76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Да ли постројење за третман отпада (поновно искоришћење или одлагање), према инсталисаном капацитету и врсти активности има обавезу прибављања интегрисане дозволе</w:t>
            </w:r>
            <w:r w:rsidR="002C6624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, сходно Уредби о утврђивању Листе пројеката за које је обавезна процена утицаја и Листе пројеката за које се може захтевати процена утицана на животну средину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58443" w14:textId="7FF5A83F" w:rsidR="00257CFA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61620816"/>
              </w:sdtPr>
              <w:sdtEndPr/>
              <w:sdtContent>
                <w:bookmarkStart w:id="20" w:name="Check2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CEFE836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350412799"/>
              </w:sdtPr>
              <w:sdtEndPr/>
              <w:sdtContent>
                <w:bookmarkStart w:id="21" w:name="Check2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1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AAC52B4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067323"/>
              </w:sdtPr>
              <w:sdtEndPr/>
              <w:sdtContent>
                <w:bookmarkStart w:id="22" w:name="Check2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398" w14:textId="77777777" w:rsidR="00E64E10" w:rsidRPr="00116CF8" w:rsidRDefault="00E64E10" w:rsidP="002C22E3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</w:tr>
      <w:tr w:rsidR="00D1406E" w:rsidRPr="00116CF8" w14:paraId="1B2F3776" w14:textId="77777777" w:rsidTr="00257CFA">
        <w:trPr>
          <w:jc w:val="center"/>
        </w:trPr>
        <w:tc>
          <w:tcPr>
            <w:tcW w:w="10553" w:type="dxa"/>
            <w:gridSpan w:val="4"/>
          </w:tcPr>
          <w:p w14:paraId="77553716" w14:textId="77777777" w:rsidR="00D1406E" w:rsidRPr="00116CF8" w:rsidRDefault="00D1406E" w:rsidP="002C22E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* </w:t>
            </w: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D6F7611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11"/>
        <w:gridCol w:w="2911"/>
        <w:gridCol w:w="1751"/>
      </w:tblGrid>
      <w:tr w:rsidR="00E64E10" w:rsidRPr="00116CF8" w14:paraId="1A2E313C" w14:textId="77777777" w:rsidTr="002C22E3">
        <w:trPr>
          <w:cantSplit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38115FF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Документација о отпаду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B4EE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Напомена</w:t>
            </w:r>
          </w:p>
        </w:tc>
      </w:tr>
      <w:tr w:rsidR="00E64E10" w:rsidRPr="00116CF8" w14:paraId="6308BD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9238B4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3A43E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на прописан начин?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F0258D0" w14:textId="77777777" w:rsidR="00E64E10" w:rsidRPr="00116CF8" w:rsidRDefault="00D325BC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instrText>FORMCHECKBOX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23"/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</w:t>
            </w:r>
          </w:p>
          <w:p w14:paraId="0815E641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Verdana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216264981"/>
              </w:sdtPr>
              <w:sdtEndPr/>
              <w:sdtContent>
                <w:bookmarkStart w:id="24" w:name="Check24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20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3B5BAA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5BD7F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1B78ABC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извршено испитивање отпада ради утврђивања састава и опасних карактеристика отпада?</w:t>
            </w:r>
          </w:p>
        </w:tc>
        <w:tc>
          <w:tcPr>
            <w:tcW w:w="2911" w:type="dxa"/>
            <w:vAlign w:val="center"/>
          </w:tcPr>
          <w:p w14:paraId="7F626F44" w14:textId="77777777" w:rsidR="00E64E10" w:rsidRPr="00116CF8" w:rsidRDefault="004E0CAC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985000866"/>
              </w:sdtPr>
              <w:sdtEndPr/>
              <w:sdtContent>
                <w:bookmarkStart w:id="25" w:name="Check25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E538793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990218579"/>
              </w:sdtPr>
              <w:sdtEndPr/>
              <w:sdtContent>
                <w:bookmarkStart w:id="26" w:name="Check26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6"/>
              </w:sdtContent>
            </w:sdt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69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061359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248F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A4FA13" w14:textId="69E4E36A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за 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послов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управљања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2C6624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сачињен</w:t>
            </w:r>
            <w:r w:rsidR="002C66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</w:t>
            </w:r>
            <w:r w:rsidR="00036E1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 управљање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141A9168" w14:textId="77777777" w:rsidR="00E64E10" w:rsidRPr="00116CF8" w:rsidRDefault="004E0CAC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66846714"/>
              </w:sdtPr>
              <w:sdtEndPr/>
              <w:sdtContent>
                <w:bookmarkStart w:id="27" w:name="Check27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AC19131" w14:textId="77777777" w:rsidR="00E64E10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2012173335"/>
              </w:sdtPr>
              <w:sdtEndPr/>
              <w:sdtContent>
                <w:bookmarkStart w:id="28" w:name="Check28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A4908D7" w14:textId="345024C8" w:rsidR="00036E1C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890777"/>
              </w:sdtPr>
              <w:sdtEndPr/>
              <w:sdtContent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6E1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39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84CC3" w:rsidRPr="00116CF8" w14:paraId="1E92426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D87945A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532088" w14:textId="27BA7007" w:rsidR="00184CC3" w:rsidRPr="000C5513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сачињени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Радни план садржи све потребне елементе</w:t>
            </w:r>
            <w:r w:rsidR="000C5513" w:rsidRPr="000C551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67BE1D1F" w14:textId="77777777" w:rsidR="00403BA8" w:rsidRPr="00116CF8" w:rsidRDefault="004E0CAC" w:rsidP="00403BA8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53899573"/>
              </w:sdtPr>
              <w:sdtEndPr/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B9A277E" w14:textId="77777777" w:rsidR="00184CC3" w:rsidRDefault="004E0CAC" w:rsidP="00403BA8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49715288"/>
              </w:sdtPr>
              <w:sdtEndPr/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113C12B" w14:textId="6C1BF38B" w:rsidR="00036E1C" w:rsidRDefault="004E0CAC" w:rsidP="00403BA8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5126694"/>
              </w:sdtPr>
              <w:sdtEndPr/>
              <w:sdtContent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6E1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E90" w14:textId="77777777" w:rsidR="00184CC3" w:rsidRPr="00116CF8" w:rsidRDefault="00184CC3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AA5F1C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C514D2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60A8C1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ажурирање </w:t>
            </w:r>
            <w:r w:rsidR="009E620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адног плана постројења за управљање отпадом врши у прописаном року, као и у случају битних измена у раду постројења?</w:t>
            </w:r>
          </w:p>
        </w:tc>
        <w:tc>
          <w:tcPr>
            <w:tcW w:w="2911" w:type="dxa"/>
            <w:vAlign w:val="center"/>
          </w:tcPr>
          <w:p w14:paraId="4DAD38E7" w14:textId="77777777" w:rsidR="00E64E10" w:rsidRPr="00116CF8" w:rsidRDefault="004E0CAC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129937795"/>
              </w:sdtPr>
              <w:sdtEndPr/>
              <w:sdtContent>
                <w:bookmarkStart w:id="29" w:name="Check29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8576C6B" w14:textId="77777777" w:rsidR="00E64E10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335736844"/>
              </w:sdtPr>
              <w:sdtEndPr/>
              <w:sdtContent>
                <w:bookmarkStart w:id="30" w:name="Check30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3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96CDB00" w14:textId="5F907005" w:rsidR="00036E1C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18417177"/>
              </w:sdtPr>
              <w:sdtEndPr/>
              <w:sdtContent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6E1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3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80762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B39D8C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3F2B9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7B750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7329240"/>
              </w:sdtPr>
              <w:sdtEndPr/>
              <w:sdtContent>
                <w:bookmarkStart w:id="31" w:name="Check3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2C05D25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8751447"/>
              </w:sdtPr>
              <w:sdtEndPr/>
              <w:sdtContent>
                <w:bookmarkStart w:id="32" w:name="Check3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2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C20931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376353"/>
              </w:sdtPr>
              <w:sdtEndPr/>
              <w:sdtContent>
                <w:bookmarkStart w:id="33" w:name="Check3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1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FEE854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E5BC6E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21EB9C4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пре отпочињања кретања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7D4B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26630330"/>
              </w:sdtPr>
              <w:sdtEndPr/>
              <w:sdtContent>
                <w:bookmarkStart w:id="34" w:name="Check3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91A6F9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4649720"/>
              </w:sdtPr>
              <w:sdtEndPr/>
              <w:sdtContent>
                <w:bookmarkStart w:id="35" w:name="Check3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5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BF7A8B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88753361"/>
              </w:sdtPr>
              <w:sdtEndPr/>
              <w:sdtContent>
                <w:bookmarkStart w:id="36" w:name="Check3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09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A0F280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C7B5B2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36555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чувају копије докумената о отпреми отпада све док се не добије примерак попуњеног Документа о кретању отпада од примаоца којим се потврђује да је отпад прихваћен?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9FA8F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6061857"/>
              </w:sdtPr>
              <w:sdtEndPr/>
              <w:sdtContent>
                <w:bookmarkStart w:id="37" w:name="Check3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B2E0C4D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30440535"/>
              </w:sdtPr>
              <w:sdtEndPr/>
              <w:sdtContent>
                <w:bookmarkStart w:id="38" w:name="Check3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09AC356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9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9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7A2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59C442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280343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B5F21DB" w14:textId="4D7C964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Да ли је покретан поступак провере кретања отпада, ако у року од 15 дана 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н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RS"/>
              </w:rPr>
              <w:t>ије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љен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примерак попуњеног Документа о кретању отпада од примаоца и да ли је о томе изв</w:t>
            </w:r>
            <w:r w:rsidR="00924547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штено министарство</w:t>
            </w:r>
            <w:r w:rsidR="0066521F"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2912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0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40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06A821D1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7331804"/>
              </w:sdtPr>
              <w:sdtEndPr/>
              <w:sdtContent>
                <w:bookmarkStart w:id="41" w:name="Check4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1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25F523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8055385"/>
              </w:sdtPr>
              <w:sdtEndPr/>
              <w:sdtContent>
                <w:bookmarkStart w:id="42" w:name="Check4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1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4866FF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6F02BA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6C817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комплетиран Документ о кретању отпада чува најмање две године?</w:t>
            </w:r>
          </w:p>
        </w:tc>
        <w:tc>
          <w:tcPr>
            <w:tcW w:w="2911" w:type="dxa"/>
            <w:vAlign w:val="center"/>
          </w:tcPr>
          <w:p w14:paraId="75304A03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0661145"/>
              </w:sdtPr>
              <w:sdtEndPr/>
              <w:sdtContent>
                <w:bookmarkStart w:id="43" w:name="Check4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94409C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93880600"/>
              </w:sdtPr>
              <w:sdtEndPr/>
              <w:sdtContent>
                <w:bookmarkStart w:id="44" w:name="Check4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4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7F93B0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2915082"/>
              </w:sdtPr>
              <w:sdtEndPr/>
              <w:sdtContent>
                <w:bookmarkStart w:id="45" w:name="Check4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9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2318A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4833C4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9ACB4A1" w14:textId="4DAADCB1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кретање </w:t>
            </w:r>
            <w:r w:rsidR="00623B7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опасног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отпада прати посебан Документ о кретању опасног отпада?</w:t>
            </w:r>
          </w:p>
        </w:tc>
        <w:tc>
          <w:tcPr>
            <w:tcW w:w="2911" w:type="dxa"/>
            <w:vAlign w:val="center"/>
          </w:tcPr>
          <w:p w14:paraId="019A64DA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57566275"/>
              </w:sdtPr>
              <w:sdtEndPr/>
              <w:sdtContent>
                <w:bookmarkStart w:id="46" w:name="Check4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1BA2F0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3377434"/>
              </w:sdtPr>
              <w:sdtEndPr/>
              <w:sdtContent>
                <w:bookmarkStart w:id="47" w:name="Check4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7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469D52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41532234"/>
              </w:sdtPr>
              <w:sdtEndPr/>
              <w:sdtContent>
                <w:bookmarkStart w:id="48" w:name="Check4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006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77C7A2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9C33C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7C7313" w14:textId="15AB6475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Документ</w:t>
            </w:r>
            <w:r w:rsidR="0066521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кретању опасног отпада састоје од копије докумената наведених у члану </w:t>
            </w:r>
            <w:r w:rsidR="00623B7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59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 став 2. тачка 1) - 6) Закона о управљању отпадом</w:t>
            </w:r>
            <w:r w:rsidR="00040C4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40C44" w:rsidRPr="00116CF8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</w:t>
            </w:r>
            <w:r w:rsidR="00623B72">
              <w:rPr>
                <w:rFonts w:ascii="Times New Roman" w:eastAsia="Times New Roman" w:hAnsi="Times New Roman" w:cs="Times New Roman"/>
                <w:lang w:val="sr-Cyrl-CS"/>
              </w:rPr>
              <w:t>109/2025</w:t>
            </w:r>
            <w:r w:rsidR="00040C44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015788CE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68920773"/>
              </w:sdtPr>
              <w:sdtEndPr/>
              <w:sdtContent>
                <w:bookmarkStart w:id="49" w:name="Check4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2805B4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4781991"/>
              </w:sdtPr>
              <w:sdtEndPr/>
              <w:sdtContent>
                <w:bookmarkStart w:id="50" w:name="Check5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0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6F8D15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3422425"/>
              </w:sdtPr>
              <w:sdtEndPr/>
              <w:sdtContent>
                <w:bookmarkStart w:id="51" w:name="Check5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0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4031CD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D66385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58B41F8" w14:textId="0765A8B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копије Докумената о кретању опасног отпада (коју прималац шаље </w:t>
            </w:r>
            <w:r w:rsidR="003F3D0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пошиљаоцу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), чувају ради комплетирања документације о кретању опасног отпада?</w:t>
            </w:r>
          </w:p>
        </w:tc>
        <w:tc>
          <w:tcPr>
            <w:tcW w:w="2911" w:type="dxa"/>
            <w:vAlign w:val="center"/>
          </w:tcPr>
          <w:p w14:paraId="2A6EB4A4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1230277"/>
              </w:sdtPr>
              <w:sdtEndPr/>
              <w:sdtContent>
                <w:bookmarkStart w:id="52" w:name="Check5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14C07B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5452887"/>
              </w:sdtPr>
              <w:sdtEndPr/>
              <w:sdtContent>
                <w:bookmarkStart w:id="53" w:name="Check5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3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B2924C5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55126369"/>
              </w:sdtPr>
              <w:sdtEndPr/>
              <w:sdtContent>
                <w:bookmarkStart w:id="54" w:name="Check5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D9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5292D5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67732A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5DF5835" w14:textId="718D9F9D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копиј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отпада, коју је потписало лице које је преузело отпад ради </w:t>
            </w:r>
            <w:r w:rsidR="003F3D0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док се не добије примерак попуњеног документа о кретању опасног отпада, којим се потврђује да је отпад прихваћен?</w:t>
            </w:r>
          </w:p>
        </w:tc>
        <w:tc>
          <w:tcPr>
            <w:tcW w:w="2911" w:type="dxa"/>
            <w:vAlign w:val="center"/>
          </w:tcPr>
          <w:p w14:paraId="5447C8C9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5609453"/>
              </w:sdtPr>
              <w:sdtEndPr/>
              <w:sdtContent>
                <w:bookmarkStart w:id="55" w:name="Check5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EB78F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3008763"/>
              </w:sdtPr>
              <w:sdtEndPr/>
              <w:sdtContent>
                <w:bookmarkStart w:id="56" w:name="Check5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6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04E269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9A7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11574FF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7BD0F3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AFC8146" w14:textId="0ECB354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</w:t>
            </w:r>
            <w:r w:rsidR="00E83AF5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којом се потврђује да је отпад прихваћен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ч</w:t>
            </w:r>
            <w:r w:rsidR="00051C1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 трајно?</w:t>
            </w:r>
          </w:p>
        </w:tc>
        <w:tc>
          <w:tcPr>
            <w:tcW w:w="2911" w:type="dxa"/>
            <w:vAlign w:val="center"/>
          </w:tcPr>
          <w:p w14:paraId="03F8364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8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6447A93F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2244909"/>
              </w:sdtPr>
              <w:sdtEndPr/>
              <w:sdtContent>
                <w:bookmarkStart w:id="59" w:name="Check5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9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C34B319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28917069"/>
              </w:sdtPr>
              <w:sdtEndPr/>
              <w:sdtContent>
                <w:bookmarkStart w:id="60" w:name="Check6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E6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83AF5" w:rsidRPr="00116CF8" w14:paraId="3DDA417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00228DA" w14:textId="77777777" w:rsidR="00E83AF5" w:rsidRPr="00116CF8" w:rsidRDefault="00E83AF5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DE5FA15" w14:textId="54589D19" w:rsidR="00E83AF5" w:rsidRPr="00116CF8" w:rsidRDefault="00E83AF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копија Докумената о кретању опасног отпада којом се потврђује да је отпад прихваћен доставља Агенцији за заштиту животне средине у електронском облику уносом података у информациони систем Националног регистра извора загађивања?</w:t>
            </w:r>
          </w:p>
        </w:tc>
        <w:tc>
          <w:tcPr>
            <w:tcW w:w="2911" w:type="dxa"/>
            <w:vAlign w:val="center"/>
          </w:tcPr>
          <w:p w14:paraId="307BBEB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164F4014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571353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B7A4A9" w14:textId="795A0672" w:rsidR="00E83AF5" w:rsidRDefault="004E0CAC" w:rsidP="00403BA8">
            <w:pPr>
              <w:spacing w:after="0" w:line="240" w:lineRule="auto"/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705040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79B" w14:textId="77777777" w:rsidR="00E83AF5" w:rsidRPr="00116CF8" w:rsidRDefault="00E83AF5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BD92E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F36138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589736E5" w14:textId="00B4B281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достављени подаци од значаја</w:t>
            </w:r>
            <w:r w:rsidR="004939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вођење Регистра извора загађивања животне средине</w:t>
            </w:r>
            <w:r w:rsidR="004939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на прописан начин?</w:t>
            </w:r>
          </w:p>
        </w:tc>
        <w:tc>
          <w:tcPr>
            <w:tcW w:w="2911" w:type="dxa"/>
            <w:vAlign w:val="center"/>
          </w:tcPr>
          <w:p w14:paraId="3C21D2E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1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61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78A57881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89860950"/>
              </w:sdtPr>
              <w:sdtEndPr/>
              <w:sdtContent>
                <w:bookmarkStart w:id="62" w:name="Check6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2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CE5B8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7347238"/>
              </w:sdtPr>
              <w:sdtEndPr/>
              <w:sdtContent>
                <w:bookmarkStart w:id="63" w:name="Check6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3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9AFA90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8BAD3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7E3F882" w14:textId="64064640" w:rsidR="00E64E10" w:rsidRPr="009050EB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води и чува дневна евиденција о отпаду и доставља годишњи извештај Агенцији за заштиту животне средине</w:t>
            </w:r>
            <w:r w:rsidR="00405D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3FC1747C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401873"/>
              </w:sdtPr>
              <w:sdtEndPr/>
              <w:sdtContent>
                <w:bookmarkStart w:id="64" w:name="Check6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B9E8A0B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157064"/>
              </w:sdtPr>
              <w:sdtEndPr/>
              <w:sdtContent>
                <w:bookmarkStart w:id="65" w:name="Check6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5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F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E2136" w:rsidRPr="00116CF8" w14:paraId="1A27E6D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353244E4" w14:textId="77777777" w:rsidR="001E2136" w:rsidRPr="00116CF8" w:rsidRDefault="001E213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489B5AB" w14:textId="7B51B219" w:rsidR="001E2136" w:rsidRPr="009050EB" w:rsidRDefault="001E2136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Агенцији за заштиту животне средине </w:t>
            </w: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доставља годишњи извештај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отпаду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року?</w:t>
            </w:r>
          </w:p>
        </w:tc>
        <w:tc>
          <w:tcPr>
            <w:tcW w:w="2911" w:type="dxa"/>
            <w:vAlign w:val="center"/>
          </w:tcPr>
          <w:p w14:paraId="3201A193" w14:textId="77777777" w:rsidR="001E2136" w:rsidRPr="00116CF8" w:rsidRDefault="004E0CAC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3385104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20B4EF8" w14:textId="03A0545B" w:rsidR="001E2136" w:rsidRDefault="004E0CAC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057807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3E82" w14:textId="77777777" w:rsidR="001E2136" w:rsidRPr="00116CF8" w:rsidRDefault="001E2136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BCDC10B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2F37A1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1A0497B" w14:textId="7D68EFD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чувају основна документа (евиденције, извештаји и др.) најмање пет година, осим уколико није другачије прописано Законом о управљању отпадом </w:t>
            </w:r>
            <w:r w:rsidR="008B33F9" w:rsidRPr="0049395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493951" w:rsidRPr="0049395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8B33F9" w:rsidRPr="0049395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) </w:t>
            </w:r>
            <w:r w:rsidRPr="004939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посебним прописом? </w:t>
            </w:r>
          </w:p>
        </w:tc>
        <w:tc>
          <w:tcPr>
            <w:tcW w:w="2911" w:type="dxa"/>
            <w:vAlign w:val="center"/>
          </w:tcPr>
          <w:p w14:paraId="5D2FCE32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052499"/>
              </w:sdtPr>
              <w:sdtEndPr/>
              <w:sdtContent>
                <w:bookmarkStart w:id="66" w:name="Check6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E063E31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6900090"/>
              </w:sdtPr>
              <w:sdtEndPr/>
              <w:sdtContent>
                <w:bookmarkStart w:id="67" w:name="Check6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7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21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AC8BE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F73956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037FC39" w14:textId="1DBF5CD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су </w:t>
            </w:r>
            <w:r w:rsidR="004939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Агенцији за зштиту животне средине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достављени подаци о извршеном извозу, односно увозу отпада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у законом прописаном року?</w:t>
            </w:r>
          </w:p>
        </w:tc>
        <w:tc>
          <w:tcPr>
            <w:tcW w:w="2911" w:type="dxa"/>
            <w:vAlign w:val="center"/>
          </w:tcPr>
          <w:p w14:paraId="7ED3BBB8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6393127"/>
              </w:sdtPr>
              <w:sdtEndPr/>
              <w:sdtContent>
                <w:bookmarkStart w:id="68" w:name="Check6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D577B6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50706474"/>
              </w:sdtPr>
              <w:sdtEndPr/>
              <w:sdtContent>
                <w:bookmarkStart w:id="69" w:name="Check6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9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5E3856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9404002"/>
              </w:sdtPr>
              <w:sdtEndPr/>
              <w:sdtContent>
                <w:bookmarkStart w:id="70" w:name="Check7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66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124AACB6" w14:textId="77777777" w:rsidR="00E64E10" w:rsidRPr="00116CF8" w:rsidRDefault="00E64E10" w:rsidP="007C2245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0"/>
        <w:gridCol w:w="2907"/>
        <w:gridCol w:w="1760"/>
      </w:tblGrid>
      <w:tr w:rsidR="00E64E10" w:rsidRPr="00116CF8" w14:paraId="4BC732D0" w14:textId="77777777" w:rsidTr="006F49DD">
        <w:trPr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55D0773E" w14:textId="77802EB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Сакупљање и</w:t>
            </w:r>
            <w:r w:rsidR="00551C0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/или</w:t>
            </w: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 транспорт отпада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B570C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725925B" w14:textId="77777777" w:rsidTr="006F49DD">
        <w:trPr>
          <w:jc w:val="center"/>
        </w:trPr>
        <w:tc>
          <w:tcPr>
            <w:tcW w:w="567" w:type="dxa"/>
            <w:vAlign w:val="center"/>
          </w:tcPr>
          <w:p w14:paraId="33F52C0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208F2F51" w14:textId="77777777" w:rsidR="0014321D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14321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лице, које врши сакупљање отпада, сакупља отпад у својој опреми постављеној код произвођача отпада?</w:t>
            </w:r>
          </w:p>
          <w:p w14:paraId="5FA6F9E8" w14:textId="54F739B0" w:rsidR="00E64E10" w:rsidRPr="0014321D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CS"/>
              </w:rPr>
            </w:pPr>
          </w:p>
        </w:tc>
        <w:tc>
          <w:tcPr>
            <w:tcW w:w="2907" w:type="dxa"/>
            <w:vAlign w:val="center"/>
          </w:tcPr>
          <w:p w14:paraId="23CE32AB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7543689"/>
              </w:sdtPr>
              <w:sdtEndPr/>
              <w:sdtContent>
                <w:bookmarkStart w:id="71" w:name="Check7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87A877D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89664123"/>
              </w:sdtPr>
              <w:sdtEndPr/>
              <w:sdtContent>
                <w:bookmarkStart w:id="72" w:name="Check7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2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FAC972F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215792"/>
              </w:sdtPr>
              <w:sdtEndPr/>
              <w:sdtContent>
                <w:bookmarkStart w:id="73" w:name="Check7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B30B8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46AEE66" w14:textId="77777777" w:rsidTr="006F49DD">
        <w:trPr>
          <w:jc w:val="center"/>
        </w:trPr>
        <w:tc>
          <w:tcPr>
            <w:tcW w:w="567" w:type="dxa"/>
            <w:vAlign w:val="center"/>
          </w:tcPr>
          <w:p w14:paraId="476C745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68701716" w14:textId="3268AC12" w:rsidR="0014321D" w:rsidRDefault="0014321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</w:t>
            </w:r>
            <w:r w:rsidR="0039052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које врши сакупљање отпада, сакупља отпад од физичких лица која нису предузетници?</w:t>
            </w:r>
          </w:p>
          <w:p w14:paraId="26B7174D" w14:textId="13FF608F" w:rsidR="00E64E10" w:rsidRPr="00390527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CS"/>
              </w:rPr>
            </w:pPr>
          </w:p>
        </w:tc>
        <w:tc>
          <w:tcPr>
            <w:tcW w:w="2907" w:type="dxa"/>
            <w:vAlign w:val="center"/>
          </w:tcPr>
          <w:p w14:paraId="5905B093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13624330"/>
              </w:sdtPr>
              <w:sdtEndPr/>
              <w:sdtContent>
                <w:bookmarkStart w:id="74" w:name="Check7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53DBCE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77018260"/>
              </w:sdtPr>
              <w:sdtEndPr/>
              <w:sdtContent>
                <w:bookmarkStart w:id="75" w:name="Check7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5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2456F7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69769188"/>
              </w:sdtPr>
              <w:sdtEndPr/>
              <w:sdtContent>
                <w:bookmarkStart w:id="76" w:name="Check7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328EF2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D006705" w14:textId="77777777" w:rsidTr="006F49DD">
        <w:trPr>
          <w:jc w:val="center"/>
        </w:trPr>
        <w:tc>
          <w:tcPr>
            <w:tcW w:w="567" w:type="dxa"/>
            <w:vAlign w:val="center"/>
          </w:tcPr>
          <w:p w14:paraId="4548B35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11150D37" w14:textId="368E0FB4" w:rsidR="00E64E10" w:rsidRPr="006F49DD" w:rsidRDefault="0039052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лице, које врши сакупљање отпада од физичких лица која нису предузетници, поседује сагласност надлежног органа за обављање такве делатности у складу са законом којим се прописују комуналне делатности</w:t>
            </w:r>
            <w:r w:rsidR="00EC22D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6FA8AD13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7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7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3504B7A6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48220455"/>
              </w:sdtPr>
              <w:sdtEndPr/>
              <w:sdtContent>
                <w:bookmarkStart w:id="78" w:name="Check7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8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63DFD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89128410"/>
              </w:sdtPr>
              <w:sdtEndPr/>
              <w:sdtContent>
                <w:bookmarkStart w:id="79" w:name="Check7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3784CED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72805A8" w14:textId="77777777" w:rsidTr="006F49DD">
        <w:trPr>
          <w:jc w:val="center"/>
        </w:trPr>
        <w:tc>
          <w:tcPr>
            <w:tcW w:w="567" w:type="dxa"/>
            <w:vAlign w:val="center"/>
          </w:tcPr>
          <w:p w14:paraId="137D254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6D54CF4F" w14:textId="45CB5BC8" w:rsidR="00390527" w:rsidRDefault="0039052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 које врши сакупљање отпада поседује закључен уговор са произвођачем отпада?</w:t>
            </w:r>
          </w:p>
          <w:p w14:paraId="430ADA99" w14:textId="144E4E29" w:rsidR="00E64E10" w:rsidRPr="00390527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CS"/>
              </w:rPr>
            </w:pPr>
          </w:p>
        </w:tc>
        <w:tc>
          <w:tcPr>
            <w:tcW w:w="2907" w:type="dxa"/>
            <w:vAlign w:val="center"/>
          </w:tcPr>
          <w:p w14:paraId="1270EAF7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65307245"/>
              </w:sdtPr>
              <w:sdtEndPr/>
              <w:sdtContent>
                <w:bookmarkStart w:id="80" w:name="Check8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0F2AEDF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7193115"/>
              </w:sdtPr>
              <w:sdtEndPr/>
              <w:sdtContent>
                <w:bookmarkStart w:id="81" w:name="Check8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1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92B49C6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1426445"/>
              </w:sdtPr>
              <w:sdtEndPr/>
              <w:sdtContent>
                <w:bookmarkStart w:id="82" w:name="Check8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1CBA039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EC895BA" w14:textId="77777777" w:rsidTr="006F49DD">
        <w:trPr>
          <w:jc w:val="center"/>
        </w:trPr>
        <w:tc>
          <w:tcPr>
            <w:tcW w:w="567" w:type="dxa"/>
            <w:vAlign w:val="center"/>
          </w:tcPr>
          <w:p w14:paraId="456DBD0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1DFA45FC" w14:textId="7175280B" w:rsidR="00E64E10" w:rsidRPr="006F49DD" w:rsidRDefault="0039052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052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лице које врши сакупљање отпада поседује закључен уговор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оператером постројења за управљање отпадом</w:t>
            </w:r>
            <w:r w:rsid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="00204704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којим се уређује начин преузимања отпада?</w:t>
            </w:r>
          </w:p>
        </w:tc>
        <w:tc>
          <w:tcPr>
            <w:tcW w:w="2907" w:type="dxa"/>
            <w:vAlign w:val="center"/>
          </w:tcPr>
          <w:p w14:paraId="255B991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3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460D825D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2667464"/>
              </w:sdtPr>
              <w:sdtEndPr/>
              <w:sdtContent>
                <w:bookmarkStart w:id="84" w:name="Check8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4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4F16A9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79450130"/>
              </w:sdtPr>
              <w:sdtEndPr/>
              <w:sdtContent>
                <w:bookmarkStart w:id="85" w:name="Check8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682501F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4E1EA43" w14:textId="77777777" w:rsidTr="006F49DD">
        <w:trPr>
          <w:jc w:val="center"/>
        </w:trPr>
        <w:tc>
          <w:tcPr>
            <w:tcW w:w="567" w:type="dxa"/>
            <w:vAlign w:val="center"/>
          </w:tcPr>
          <w:p w14:paraId="2024E13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41E15433" w14:textId="3A19238A" w:rsidR="00E64E10" w:rsidRPr="006F49DD" w:rsidRDefault="00204704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лице које врши сакупљање отпада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предаје прикупљени отпад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управљање отпадом?</w:t>
            </w:r>
          </w:p>
        </w:tc>
        <w:tc>
          <w:tcPr>
            <w:tcW w:w="2907" w:type="dxa"/>
            <w:vAlign w:val="center"/>
          </w:tcPr>
          <w:p w14:paraId="7C67F21B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30251635"/>
              </w:sdtPr>
              <w:sdtEndPr/>
              <w:sdtContent>
                <w:bookmarkStart w:id="86" w:name="Check8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BFDDE2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278730"/>
              </w:sdtPr>
              <w:sdtEndPr/>
              <w:sdtContent>
                <w:bookmarkStart w:id="87" w:name="Check8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7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B00C7A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8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8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15DB9B4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49DD" w:rsidRPr="00116CF8" w14:paraId="3D46EAF1" w14:textId="77777777" w:rsidTr="006F49DD">
        <w:trPr>
          <w:jc w:val="center"/>
        </w:trPr>
        <w:tc>
          <w:tcPr>
            <w:tcW w:w="567" w:type="dxa"/>
            <w:vAlign w:val="center"/>
          </w:tcPr>
          <w:p w14:paraId="2A0BFCB5" w14:textId="77777777" w:rsidR="006F49DD" w:rsidRPr="00116CF8" w:rsidRDefault="006F49D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28EA6F31" w14:textId="0E79F259" w:rsidR="006F49DD" w:rsidRPr="00204704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551C0C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лице које врши сакупљање отпада</w:t>
            </w: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поступа по обавезним мерама поступања, утврђеним дозволом за сакупљање отпада?</w:t>
            </w:r>
          </w:p>
        </w:tc>
        <w:tc>
          <w:tcPr>
            <w:tcW w:w="2907" w:type="dxa"/>
            <w:vAlign w:val="center"/>
          </w:tcPr>
          <w:p w14:paraId="19B7AE77" w14:textId="77777777" w:rsidR="00551C0C" w:rsidRPr="00116CF8" w:rsidRDefault="004E0CAC" w:rsidP="00551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3312906"/>
              </w:sdtPr>
              <w:sdtEndPr/>
              <w:sdtContent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51C0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6ACCE4B" w14:textId="77777777" w:rsidR="00551C0C" w:rsidRPr="00116CF8" w:rsidRDefault="004E0CAC" w:rsidP="00551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4367857"/>
              </w:sdtPr>
              <w:sdtEndPr/>
              <w:sdtContent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51C0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4B8708F" w14:textId="1E72DC87" w:rsidR="006F49DD" w:rsidRDefault="00551C0C" w:rsidP="00551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72C2FBE8" w14:textId="77777777" w:rsidR="006F49DD" w:rsidRPr="00116CF8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49DD" w:rsidRPr="00116CF8" w14:paraId="583D87B1" w14:textId="77777777" w:rsidTr="006F49DD">
        <w:trPr>
          <w:jc w:val="center"/>
        </w:trPr>
        <w:tc>
          <w:tcPr>
            <w:tcW w:w="567" w:type="dxa"/>
            <w:vAlign w:val="center"/>
          </w:tcPr>
          <w:p w14:paraId="35E51448" w14:textId="77777777" w:rsidR="006F49DD" w:rsidRPr="00116CF8" w:rsidRDefault="006F49D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3047DABC" w14:textId="43266647" w:rsidR="006F49DD" w:rsidRPr="006F49DD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сакупљач </w:t>
            </w:r>
            <w:r w:rsidR="00551C0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отпада </w:t>
            </w: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</w:t>
            </w:r>
            <w:r w:rsidR="00551C0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икупља</w:t>
            </w: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 од електричних и електронских производа у стању из којег је видљиво тај отпад није претходно растављан</w:t>
            </w:r>
            <w:r w:rsidR="00036E1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7AA836A7" w14:textId="77777777" w:rsidR="006F49DD" w:rsidRPr="00116CF8" w:rsidRDefault="004E0CAC" w:rsidP="006F4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58031517"/>
              </w:sdtPr>
              <w:sdtEndPr/>
              <w:sdtContent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6F49D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245991C" w14:textId="77777777" w:rsidR="006F49DD" w:rsidRPr="00116CF8" w:rsidRDefault="004E0CAC" w:rsidP="006F49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06954425"/>
              </w:sdtPr>
              <w:sdtEndPr/>
              <w:sdtContent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6F49D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F9F2A33" w14:textId="630F8523" w:rsidR="006F49DD" w:rsidRDefault="006F49DD" w:rsidP="006F4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2822C071" w14:textId="77777777" w:rsidR="006F49DD" w:rsidRPr="00116CF8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49DD" w:rsidRPr="00116CF8" w14:paraId="0C0D785D" w14:textId="77777777" w:rsidTr="006F49DD">
        <w:trPr>
          <w:jc w:val="center"/>
        </w:trPr>
        <w:tc>
          <w:tcPr>
            <w:tcW w:w="567" w:type="dxa"/>
            <w:vAlign w:val="center"/>
          </w:tcPr>
          <w:p w14:paraId="5AE89563" w14:textId="77777777" w:rsidR="006F49DD" w:rsidRPr="00116CF8" w:rsidRDefault="006F49D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27B7D9F2" w14:textId="332E924D" w:rsidR="006F49DD" w:rsidRPr="006F49DD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сакупљач </w:t>
            </w:r>
            <w:r w:rsidR="00551C0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отпада прику</w:t>
            </w: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пљени отпад од електричних и електронских производа предаје без претходног расклапања тог отпада</w:t>
            </w:r>
            <w:r w:rsidR="00036E1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362C0D75" w14:textId="77777777" w:rsidR="006F49DD" w:rsidRPr="00116CF8" w:rsidRDefault="004E0CAC" w:rsidP="006F4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32665411"/>
              </w:sdtPr>
              <w:sdtEndPr/>
              <w:sdtContent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6F49D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30D052A" w14:textId="77777777" w:rsidR="006F49DD" w:rsidRPr="00116CF8" w:rsidRDefault="004E0CAC" w:rsidP="006F49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15215693"/>
              </w:sdtPr>
              <w:sdtEndPr/>
              <w:sdtContent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6F49D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30F0BB" w14:textId="358BF6EC" w:rsidR="006F49DD" w:rsidRDefault="006F49DD" w:rsidP="006F4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17900B48" w14:textId="77777777" w:rsidR="006F49DD" w:rsidRPr="00116CF8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F153B" w:rsidRPr="00116CF8" w14:paraId="12D53235" w14:textId="77777777" w:rsidTr="006F49DD">
        <w:trPr>
          <w:jc w:val="center"/>
        </w:trPr>
        <w:tc>
          <w:tcPr>
            <w:tcW w:w="567" w:type="dxa"/>
            <w:vAlign w:val="center"/>
          </w:tcPr>
          <w:p w14:paraId="33550BA2" w14:textId="77777777" w:rsidR="002F153B" w:rsidRPr="00116CF8" w:rsidRDefault="002F153B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60AC0E01" w14:textId="6F44B679" w:rsidR="002F153B" w:rsidRPr="006F49DD" w:rsidRDefault="00204704" w:rsidP="002F1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транспорт отпада, отпад транспортује у 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затвореном возилу, амбалажи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контејнеру или цистерни, како би се спречило расипање или испадање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отпада 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приликом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утовара, превоза (као и претовара) или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истовара?</w:t>
            </w:r>
          </w:p>
        </w:tc>
        <w:tc>
          <w:tcPr>
            <w:tcW w:w="2907" w:type="dxa"/>
            <w:vAlign w:val="center"/>
          </w:tcPr>
          <w:p w14:paraId="72A6ECC0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405601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8D58554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31372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3A2397E" w14:textId="0268997F" w:rsid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41847DA6" w14:textId="77777777" w:rsidR="002F153B" w:rsidRPr="00116CF8" w:rsidRDefault="002F153B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C7950" w:rsidRPr="00116CF8" w14:paraId="109FB289" w14:textId="77777777" w:rsidTr="006F49DD">
        <w:trPr>
          <w:jc w:val="center"/>
        </w:trPr>
        <w:tc>
          <w:tcPr>
            <w:tcW w:w="567" w:type="dxa"/>
            <w:vAlign w:val="center"/>
          </w:tcPr>
          <w:p w14:paraId="31013FB8" w14:textId="77777777" w:rsidR="002C7950" w:rsidRPr="00116CF8" w:rsidRDefault="002C795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17F63250" w14:textId="1CAF6C04" w:rsidR="002C7950" w:rsidRPr="00036E1C" w:rsidRDefault="00904D8B" w:rsidP="002F1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 отпада обезбе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дио да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различит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врст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остану одвојене током транспорта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5AB275D8" w14:textId="77777777" w:rsidR="002C7950" w:rsidRPr="00116CF8" w:rsidRDefault="004E0CAC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9742291"/>
              </w:sdtPr>
              <w:sdtEndPr/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5FB378" w14:textId="77777777" w:rsidR="002C7950" w:rsidRPr="00116CF8" w:rsidRDefault="004E0CAC" w:rsidP="002C79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1423680"/>
              </w:sdtPr>
              <w:sdtEndPr/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F4F0F1" w14:textId="7174A775" w:rsidR="002C7950" w:rsidRDefault="002C7950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01CC2B24" w14:textId="77777777" w:rsidR="002C7950" w:rsidRPr="00116CF8" w:rsidRDefault="002C795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0540DC7C" w14:textId="77777777" w:rsidTr="006F49DD">
        <w:trPr>
          <w:jc w:val="center"/>
        </w:trPr>
        <w:tc>
          <w:tcPr>
            <w:tcW w:w="567" w:type="dxa"/>
            <w:vAlign w:val="center"/>
          </w:tcPr>
          <w:p w14:paraId="6AC69234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5EE3D085" w14:textId="10CF9957" w:rsidR="0090323F" w:rsidRPr="00036E1C" w:rsidRDefault="00904D8B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</w:t>
            </w:r>
            <w:r w:rsidR="005401A9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</w:t>
            </w:r>
            <w:r w:rsidR="005401A9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="005401A9"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транспортује отпад само на одредиште које је одредио пошиљалац?</w:t>
            </w:r>
          </w:p>
        </w:tc>
        <w:tc>
          <w:tcPr>
            <w:tcW w:w="2907" w:type="dxa"/>
            <w:vAlign w:val="center"/>
          </w:tcPr>
          <w:p w14:paraId="36418D13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241899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CDD4F7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7029805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4C3736D" w14:textId="726FD102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39301921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401A9" w:rsidRPr="00116CF8" w14:paraId="724AAEF1" w14:textId="77777777" w:rsidTr="006F49DD">
        <w:trPr>
          <w:jc w:val="center"/>
        </w:trPr>
        <w:tc>
          <w:tcPr>
            <w:tcW w:w="567" w:type="dxa"/>
            <w:vAlign w:val="center"/>
          </w:tcPr>
          <w:p w14:paraId="2EC7A102" w14:textId="77777777" w:rsidR="005401A9" w:rsidRPr="00116CF8" w:rsidRDefault="005401A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3B78A12B" w14:textId="7CBAC2AC" w:rsidR="005401A9" w:rsidRPr="00330343" w:rsidRDefault="005401A9" w:rsidP="002C2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транпортује </w:t>
            </w:r>
            <w:r w:rsidR="00F85DB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искључиво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оне врсте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одобрен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е за транспорт,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дозволом за транспорт отпада</w:t>
            </w:r>
            <w:r w:rsidR="00F85DB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64C689E9" w14:textId="77777777" w:rsidR="00F85DB3" w:rsidRPr="00116CF8" w:rsidRDefault="004E0CAC" w:rsidP="00F85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01904475"/>
              </w:sdtPr>
              <w:sdtEndPr/>
              <w:sdtContent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F85DB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FA58E48" w14:textId="77777777" w:rsidR="00F85DB3" w:rsidRPr="00116CF8" w:rsidRDefault="004E0CAC" w:rsidP="00F85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373781"/>
              </w:sdtPr>
              <w:sdtEndPr/>
              <w:sdtContent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F85DB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DCBC77D" w14:textId="7D502370" w:rsidR="005401A9" w:rsidRDefault="00F85DB3" w:rsidP="00F85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2DB0CA39" w14:textId="77777777" w:rsidR="005401A9" w:rsidRPr="00116CF8" w:rsidRDefault="005401A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85DB3" w:rsidRPr="00116CF8" w14:paraId="76C2FCD1" w14:textId="77777777" w:rsidTr="006F49DD">
        <w:trPr>
          <w:jc w:val="center"/>
        </w:trPr>
        <w:tc>
          <w:tcPr>
            <w:tcW w:w="567" w:type="dxa"/>
            <w:vAlign w:val="center"/>
          </w:tcPr>
          <w:p w14:paraId="429C52F1" w14:textId="77777777" w:rsidR="00F85DB3" w:rsidRPr="00116CF8" w:rsidRDefault="00F85DB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0226C883" w14:textId="1143F86C" w:rsidR="00F85DB3" w:rsidRPr="00330343" w:rsidRDefault="00F85DB3" w:rsidP="002C2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транспортује отпад искључиво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оним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превозним средствима која су одобрена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 транспорт,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дозволом за транспорт отпада?</w:t>
            </w:r>
          </w:p>
        </w:tc>
        <w:tc>
          <w:tcPr>
            <w:tcW w:w="2907" w:type="dxa"/>
            <w:vAlign w:val="center"/>
          </w:tcPr>
          <w:p w14:paraId="7D883AC6" w14:textId="77777777" w:rsidR="00F85DB3" w:rsidRPr="00116CF8" w:rsidRDefault="004E0CAC" w:rsidP="00F85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46549462"/>
              </w:sdtPr>
              <w:sdtEndPr/>
              <w:sdtContent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F85DB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43C03A" w14:textId="77777777" w:rsidR="00F85DB3" w:rsidRPr="00116CF8" w:rsidRDefault="004E0CAC" w:rsidP="00F85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9535177"/>
              </w:sdtPr>
              <w:sdtEndPr/>
              <w:sdtContent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F85DB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4E6FEB7" w14:textId="38326C7A" w:rsidR="00F85DB3" w:rsidRDefault="00F85DB3" w:rsidP="00F85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4CC68401" w14:textId="77777777" w:rsidR="00F85DB3" w:rsidRPr="00116CF8" w:rsidRDefault="00F85DB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18C45C47" w14:textId="77777777" w:rsidTr="006F49DD">
        <w:trPr>
          <w:jc w:val="center"/>
        </w:trPr>
        <w:tc>
          <w:tcPr>
            <w:tcW w:w="567" w:type="dxa"/>
            <w:vAlign w:val="center"/>
          </w:tcPr>
          <w:p w14:paraId="674AD16B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3C50EE0E" w14:textId="23CB46E9" w:rsidR="0090323F" w:rsidRPr="008238F9" w:rsidRDefault="00EC22D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C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</w:t>
            </w:r>
            <w:r w:rsidR="00551C0C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 w:rsidR="00551C0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</w:t>
            </w:r>
            <w:r w:rsidR="00551C0C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="00551C0C"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C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поступа по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обавезним мерама поступања, </w:t>
            </w:r>
            <w:r w:rsidRPr="00EC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утврђен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им</w:t>
            </w:r>
            <w:r w:rsidRPr="00EC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дозволом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за </w:t>
            </w:r>
            <w:r w:rsidR="006F49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отпада?</w:t>
            </w:r>
          </w:p>
        </w:tc>
        <w:tc>
          <w:tcPr>
            <w:tcW w:w="2907" w:type="dxa"/>
            <w:vAlign w:val="center"/>
          </w:tcPr>
          <w:p w14:paraId="340740EE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227176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552C79A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401066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7C9766A" w14:textId="23C009F5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56D0867D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9E4C789" w14:textId="77777777" w:rsidR="00E64E10" w:rsidRPr="00116CF8" w:rsidRDefault="00E64E10" w:rsidP="00526E12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76778790" w14:textId="77777777" w:rsidTr="00A60CB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28C7994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Складиштење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00FB7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F16B01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98A65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31F102" w14:textId="7FC86C05" w:rsidR="00E64E10" w:rsidRPr="00116CF8" w:rsidRDefault="00A60CB8" w:rsidP="00A60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односно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објекат оператера за складиштење отпада, опремљено и регистровано за складиштење отпада у складу са Законом о управљању отпадом („Сл.гл.РС“, бр. 109/2025)?</w:t>
            </w:r>
          </w:p>
        </w:tc>
        <w:tc>
          <w:tcPr>
            <w:tcW w:w="2908" w:type="dxa"/>
            <w:vAlign w:val="center"/>
          </w:tcPr>
          <w:p w14:paraId="37F7A34F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47104844"/>
              </w:sdtPr>
              <w:sdtEndPr/>
              <w:sdtContent>
                <w:bookmarkStart w:id="89" w:name="Check8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240CF6A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987068"/>
              </w:sdtPr>
              <w:sdtEndPr/>
              <w:sdtContent>
                <w:bookmarkStart w:id="90" w:name="Check9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0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61D472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3283377"/>
              </w:sdtPr>
              <w:sdtEndPr/>
              <w:sdtContent>
                <w:bookmarkStart w:id="91" w:name="Check9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320096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3EBF" w:rsidRPr="00116CF8" w14:paraId="5FCBBF6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2C8031" w14:textId="77777777" w:rsidR="00643EBF" w:rsidRPr="00116CF8" w:rsidRDefault="00643EB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3E8C8D" w14:textId="5DE3C760" w:rsidR="00643EBF" w:rsidRPr="00330343" w:rsidRDefault="00A60C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складишти на местима која су технички опремљена за привремено чување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у складу са Законом о управљању отпадом („Сл.гл.РС“, бр. 109/2025)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B504F6A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7644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34F21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150232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EA2D245" w14:textId="50FF729D" w:rsidR="00643EBF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4497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695AC3" w14:textId="06648F36" w:rsidR="00643EBF" w:rsidRPr="00116CF8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13997" w:rsidRPr="00116CF8" w14:paraId="729F1E4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3671F69" w14:textId="77777777" w:rsidR="00113997" w:rsidRPr="00116CF8" w:rsidRDefault="00113997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62CDB15" w14:textId="57062BFD" w:rsidR="00113997" w:rsidRPr="00116CF8" w:rsidRDefault="0011399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у 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складишт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преузима мања количина отпада 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максималн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дневн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капацитет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пријем отпада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одређеног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акт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 процени утицаја?</w:t>
            </w:r>
          </w:p>
        </w:tc>
        <w:tc>
          <w:tcPr>
            <w:tcW w:w="2908" w:type="dxa"/>
            <w:vAlign w:val="center"/>
          </w:tcPr>
          <w:p w14:paraId="05E972DE" w14:textId="77777777" w:rsidR="00113997" w:rsidRPr="00116CF8" w:rsidRDefault="004E0CAC" w:rsidP="001139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60962495"/>
              </w:sdtPr>
              <w:sdtEndPr/>
              <w:sdtContent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1399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7E863FF" w14:textId="77777777" w:rsidR="00113997" w:rsidRPr="00116CF8" w:rsidRDefault="004E0CAC" w:rsidP="001139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42646359"/>
              </w:sdtPr>
              <w:sdtEndPr/>
              <w:sdtContent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1399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1DD8998" w14:textId="59511410" w:rsidR="00113997" w:rsidRPr="00426404" w:rsidRDefault="004E0CAC" w:rsidP="001139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29084901"/>
              </w:sdtPr>
              <w:sdtEndPr/>
              <w:sdtContent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1399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AF48BAC" w14:textId="77777777" w:rsidR="00113997" w:rsidRPr="00116CF8" w:rsidRDefault="0011399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0CB8" w:rsidRPr="00116CF8" w14:paraId="0B6DE65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4E50C67" w14:textId="77777777" w:rsidR="00A60CB8" w:rsidRPr="00116CF8" w:rsidRDefault="00A60C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219B72A" w14:textId="3ECE2997" w:rsidR="00A60CB8" w:rsidRPr="00330343" w:rsidRDefault="00A60C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се у 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складишт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складишти мања количина отпада од максималног капацитета скла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ишта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све врсте отпада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 једном тренутку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7440C6CE" w14:textId="77777777" w:rsidR="00A60CB8" w:rsidRPr="00116CF8" w:rsidRDefault="004E0CAC" w:rsidP="00A60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15410437"/>
              </w:sdtPr>
              <w:sdtEndPr/>
              <w:sdtContent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60CB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17C205" w14:textId="77777777" w:rsidR="00A60CB8" w:rsidRPr="00116CF8" w:rsidRDefault="004E0CAC" w:rsidP="00A60C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372127"/>
              </w:sdtPr>
              <w:sdtEndPr/>
              <w:sdtContent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60CB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F94A7BD" w14:textId="4E7B3D51" w:rsidR="00A60CB8" w:rsidRDefault="004E0CAC" w:rsidP="00A60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77147133"/>
              </w:sdtPr>
              <w:sdtEndPr/>
              <w:sdtContent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60CB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4F3E390" w14:textId="77777777" w:rsidR="00A60CB8" w:rsidRPr="00116CF8" w:rsidRDefault="00A60C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D1AA6" w:rsidRPr="00116CF8" w14:paraId="0E9DF86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740CAEF" w14:textId="77777777" w:rsidR="004D1AA6" w:rsidRPr="00116CF8" w:rsidRDefault="004D1AA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BB62949" w14:textId="4C376DED" w:rsidR="004D1AA6" w:rsidRPr="00330343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 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складишту отпада</w:t>
            </w:r>
            <w:r w:rsidR="00A60CB8"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случају одвојеног складиштења различитих врста отпада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складиште мање количине различитих врста отпада од максималног капацитета складиштења за различите врсте отпада у једном тренутку?</w:t>
            </w:r>
          </w:p>
        </w:tc>
        <w:tc>
          <w:tcPr>
            <w:tcW w:w="2908" w:type="dxa"/>
            <w:vAlign w:val="center"/>
          </w:tcPr>
          <w:p w14:paraId="26A22670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887358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5A96F2E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998039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65AB607" w14:textId="401AFF0B" w:rsidR="004D1AA6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889989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1060295" w14:textId="77777777" w:rsidR="004D1AA6" w:rsidRPr="00116CF8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6EEE" w:rsidRPr="00116CF8" w14:paraId="0CA9BD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1ACA71" w14:textId="77777777" w:rsidR="00026EEE" w:rsidRPr="00116CF8" w:rsidRDefault="00026EEE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D546C3" w14:textId="774675E7" w:rsidR="00026EEE" w:rsidRPr="00330343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је запремина корисног простора складишта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отпада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мања од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75%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укупног простора складишта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отпада?</w:t>
            </w:r>
          </w:p>
        </w:tc>
        <w:tc>
          <w:tcPr>
            <w:tcW w:w="2908" w:type="dxa"/>
            <w:vAlign w:val="center"/>
          </w:tcPr>
          <w:p w14:paraId="20326AF3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2598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93DA945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335972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088E64" w14:textId="5D93905C" w:rsidR="00026EEE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526266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44B6D37" w14:textId="77777777" w:rsidR="00026EEE" w:rsidRPr="00BA0A16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524723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4A15F53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D2CF17" w14:textId="652628B6" w:rsidR="002C62B2" w:rsidRPr="00330343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је складиште 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ограђено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0ADE5C94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843273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F9248C0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7994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B5F7A53" w14:textId="79FD9CF4" w:rsidR="002C62B2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106630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49B3E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C74ED4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8481300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0DCEB3" w14:textId="03F4A975" w:rsidR="002C62B2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складиште под сталним надзором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1C99E243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568799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689D9EA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542168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BF91DB" w14:textId="0179BAFB" w:rsidR="002C62B2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1198398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4B3675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3C46A68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4ECEF6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0A9F03B" w14:textId="7E1913D6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отпад складишти на површинама које су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дозволом и радним планом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намењене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одређене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складиштење отпада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50B3F824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9825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434E87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096888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271D3CA" w14:textId="68285586" w:rsidR="00AC7329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3574897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3D6A361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5971427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87D2AC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FF847" w14:textId="231B0190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су површине за складиштење отпада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стабилне и непропусне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4B332E0D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966462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57A9393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0395488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F4494A9" w14:textId="4A7C22A1" w:rsidR="00AC7329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8819026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07DB34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769CBAF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7042E16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668F801" w14:textId="1450831C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складиште 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поседује систем за потпуни контролисани прихват атмосферске воде са свих манипулативних површина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2C49ED98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797971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B2C9C8A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541318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3FF1B6D" w14:textId="697E1613" w:rsidR="00CA502F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5515517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CBEF01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0AA8CDA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B86E1ED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61F22" w14:textId="689B4947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отпадне атмосферске воде са манипулативних површина 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складишта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одводе ка сепаратору масти и уља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1AD91110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662215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47045B1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675525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35339E" w14:textId="322E5797" w:rsidR="00CA502F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508025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0A0D30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4ADEC39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770549" w14:textId="25A9921E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01277B1" w14:textId="4F8F1CB7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 складиштење отпада у течном стању врши у посуд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складиштење са </w:t>
            </w:r>
            <w:r w:rsidR="00C8392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епропусном танкваном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7C330C86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093047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6B6A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180722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86A7A8" w14:textId="0649A04C" w:rsidR="00CA502F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75378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BDA904E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0818C8E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BD62BBB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258A211" w14:textId="404D7192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танквана може да прими целокупну количину из посуде за складиштење течног отпада у случају процуривања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72A0A6DD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7634349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82E51E4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8744987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4E26D6" w14:textId="440856FE" w:rsidR="0087686D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2968023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A34D694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5F7BBB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D94CA9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A5EA63E" w14:textId="53BC87D4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се складиштење отпада у прашкастом стању врши на начин којим се обезбеђује заштита од запрашивања околног простора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105B72E1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2372298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52EA59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053182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1C70DE" w14:textId="4AF50C2F" w:rsidR="0087686D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2061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A22AE0B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2C8B996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46DD77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F0C9A6" w14:textId="02B3A298" w:rsidR="00E64E10" w:rsidRPr="008658BF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Да ли се отпад у складишту припрема за транспорт</w:t>
            </w:r>
            <w:r w:rsidR="005401A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?</w:t>
            </w:r>
          </w:p>
        </w:tc>
        <w:tc>
          <w:tcPr>
            <w:tcW w:w="2908" w:type="dxa"/>
            <w:vAlign w:val="center"/>
          </w:tcPr>
          <w:p w14:paraId="3474CD15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611383"/>
              </w:sdtPr>
              <w:sdtEndPr/>
              <w:sdtContent>
                <w:bookmarkStart w:id="92" w:name="Check9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EC680E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845899"/>
              </w:sdtPr>
              <w:sdtEndPr/>
              <w:sdtContent>
                <w:bookmarkStart w:id="93" w:name="Check9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3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60E197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90427318"/>
              </w:sdtPr>
              <w:sdtEndPr/>
              <w:sdtContent>
                <w:bookmarkStart w:id="94" w:name="Check9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EBB251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84CC3" w:rsidRPr="00116CF8" w14:paraId="769980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C6B739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66FEA57" w14:textId="4071403D" w:rsidR="00184CC3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у складишту припрема за третман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399BBEDC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7241791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F5DAFC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3934188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7DBCFD" w14:textId="40DEBFF3" w:rsidR="00184CC3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6776358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C7DDED" w14:textId="21E2B96F" w:rsidR="00184CC3" w:rsidRPr="00116CF8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E2E8BD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891CC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20AFCA" w14:textId="218BE021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од момента генерисања,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ускладиштен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 </w:t>
            </w:r>
            <w:r w:rsidR="00ED55B9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краће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 од </w:t>
            </w:r>
            <w:r w:rsidR="002C62B2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36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месеци?</w:t>
            </w:r>
          </w:p>
        </w:tc>
        <w:tc>
          <w:tcPr>
            <w:tcW w:w="2908" w:type="dxa"/>
            <w:vAlign w:val="center"/>
          </w:tcPr>
          <w:p w14:paraId="3E04C183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543021"/>
              </w:sdtPr>
              <w:sdtEndPr/>
              <w:sdtContent>
                <w:bookmarkStart w:id="95" w:name="Check9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7808300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09454201"/>
              </w:sdtPr>
              <w:sdtEndPr/>
              <w:sdtContent>
                <w:bookmarkStart w:id="96" w:name="Check9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6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2E6A9E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434011"/>
              </w:sdtPr>
              <w:sdtEndPr/>
              <w:sdtContent>
                <w:bookmarkStart w:id="97" w:name="Check9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7BD248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AB54E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AB746D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425857D" w14:textId="4E3AA9BC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опасан отпад складишт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ен у одговарајућим посудама за складиштење у оквиру складишта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0E7EEF18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41383751"/>
              </w:sdtPr>
              <w:sdtEndPr/>
              <w:sdtContent>
                <w:bookmarkStart w:id="98" w:name="Check9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6A727AA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60111"/>
              </w:sdtPr>
              <w:sdtEndPr/>
              <w:sdtContent>
                <w:bookmarkStart w:id="99" w:name="Check9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9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A96439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4743335"/>
              </w:sdtPr>
              <w:sdtEndPr/>
              <w:sdtContent>
                <w:bookmarkStart w:id="100" w:name="Check10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E76B2C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3C35682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84ADC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50B0FF2" w14:textId="3B8E5D46" w:rsidR="00C83928" w:rsidRPr="00330343" w:rsidRDefault="00C83928" w:rsidP="001A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опас</w:t>
            </w:r>
            <w:r w:rsidR="001A5E9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 отпад складиштен на начин који обезбеђује лак и слободан прилаз ускладиштеном опасном отпаду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55F2FCB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12682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B9349E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1835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46F854A" w14:textId="7F24823D" w:rsidR="00C8392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552431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594193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4B09AC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382F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583AAC5" w14:textId="5F9D274F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ограђено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6C761B0C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5419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9F87B1F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986695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3B497E" w14:textId="1C980D23" w:rsidR="00C8392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320785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87F3F6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AE73A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EA8958D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7E267A" w14:textId="2AF9FC95" w:rsidR="00910851" w:rsidRPr="00B412CA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физички обезбеђено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48932DE7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718741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154D2DB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4780341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6970897" w14:textId="3E29F087" w:rsidR="00910851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548691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B313C67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B4B77D0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267DB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26EB9D" w14:textId="535BB5C5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закључано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638FA72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830084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2ECD7F4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6987054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29C292" w14:textId="3325A51A" w:rsidR="00910851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56447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51A4165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1EC05E4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0DC5E6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F6E1139" w14:textId="00593803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под сталним надзором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17A3025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6433072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795F68C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7179383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C979D89" w14:textId="4F20437B" w:rsidR="00910851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89518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F8364D6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22983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AB49AB6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DA019FA" w14:textId="79C67EB6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затворене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1A3D0C6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00400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48D2BCC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5358783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21147D6" w14:textId="26D6124B" w:rsidR="00C8392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922166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BFDC98A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7DE3BF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6F1458D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1060D90" w14:textId="4EF81217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израђене од материјала који обезбеђује непропустљивост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74BEB27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83778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892EC2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9626473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4310E6" w14:textId="27D3780F" w:rsidR="00C8392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853619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EC1B40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8EC39A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760CB2A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5EC12F" w14:textId="1DDADBE4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посуде за складиштење опасног отпада имају одговарајућу заштиту од атмосферских утицаја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3B113107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455929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92A05A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041343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25E104" w14:textId="1D1E6920" w:rsidR="00C8392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0069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D365874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6747B9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20926B9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1F549C" w14:textId="70328401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технички исправне, без корозије и без оштећења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EF8AC1B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2044745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EF434D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2214149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FDC780" w14:textId="29F5C35B" w:rsidR="00C8392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204101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2DB69BE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49E338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6C92C8F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BF2DFD" w14:textId="5CFF13D2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7548B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упакован опасни отпад обележен видљиво и јасно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AE01822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4823868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20A88B3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126121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53F3B0" w14:textId="092B0549" w:rsidR="00C8392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585242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AB88A4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66932BF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6E249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3F3B8F9" w14:textId="6ADF4012" w:rsidR="008F1D7C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адекватно заштићен од свих атмосферских утицаја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D76949A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913618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92FA14C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884719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0C19FA" w14:textId="634BDA24" w:rsidR="008F1D7C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637036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34D466B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6429D69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D367E2D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935FB0" w14:textId="11A9EF13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без директног контакта са подлогом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637EA41E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166008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6B10B5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2893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6CAA686" w14:textId="026CA242" w:rsidR="007548B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494930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63365F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15A56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3E528A5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954F9EA" w14:textId="3F455B2F" w:rsidR="007548B8" w:rsidRPr="00330343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налепница којом се обележава упаковани опасан отпад садржи све потребне податке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6448A6D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950082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7F81C4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632214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C0453C9" w14:textId="3CA213F2" w:rsidR="007548B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4476165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0F0E54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7BD489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315426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761E42" w14:textId="62C7E527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налепница којом се обележава упаковани опасан отпад заштићена и/или израђена од материјала који су отпорни на атмосферске и спољашње утицаје и опасан отпад који је упакован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64FA1F14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222737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A872338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2905192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738564" w14:textId="5D5F1D31" w:rsidR="007548B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53571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D14F1A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129E8" w:rsidRPr="00116CF8" w14:paraId="59C429D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D153089" w14:textId="77777777" w:rsidR="00E129E8" w:rsidRPr="00116CF8" w:rsidRDefault="00E129E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F3B656" w14:textId="59F22BFA" w:rsidR="00E129E8" w:rsidRPr="00330343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складиште отпадне електричне и електронске опреме поседује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опрему за сакупљање нен</w:t>
            </w:r>
            <w:r w:rsidR="008658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мерно просутих течности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930A67D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5275977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6FC4AE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98532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0A6CE6B" w14:textId="3CD914B0" w:rsidR="00E129E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86427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A49BC28" w14:textId="77777777" w:rsidR="00E129E8" w:rsidRPr="00116CF8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14E6C44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42EE35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B91EC7" w14:textId="354D5524" w:rsidR="008F1D7C" w:rsidRPr="00330343" w:rsidRDefault="0043294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складиштена отпадна електрична и електронска опрема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целокупна, односно није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претходно растављана ради вађења посебних саставних делова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6EC8EEA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054970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3365A7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62894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DE829E" w14:textId="2ACF6573" w:rsidR="008F1D7C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116518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45EECC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61031B5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8F13639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8B9F1E9" w14:textId="72C81739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отпадна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електричн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електронск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 опрема ск</w:t>
            </w:r>
            <w:r w:rsidR="00AB51BE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лад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иштена на начин да не буде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згњечен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издробљен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7145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или на други начин уништен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6D1589A8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82772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4EF408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151144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082633E" w14:textId="65F4B670" w:rsidR="0090323F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8129256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261512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85DB3" w:rsidRPr="00116CF8" w14:paraId="125A632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19B7D50" w14:textId="56180783" w:rsidR="00F85DB3" w:rsidRPr="00116CF8" w:rsidRDefault="00F85DB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5233705" w14:textId="13CBC62E" w:rsidR="00F85DB3" w:rsidRPr="00330343" w:rsidRDefault="00CE511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 које врши складиштење отпада има најмање једно стално запослено квалификовано лице одговорно за стручни рад за управљање неопасним и/или опасним отпадом?</w:t>
            </w:r>
          </w:p>
        </w:tc>
        <w:tc>
          <w:tcPr>
            <w:tcW w:w="2908" w:type="dxa"/>
            <w:vAlign w:val="center"/>
          </w:tcPr>
          <w:p w14:paraId="01F7BEB5" w14:textId="77777777" w:rsidR="00CE5113" w:rsidRPr="00116CF8" w:rsidRDefault="004E0CAC" w:rsidP="00CE51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76316383"/>
              </w:sdtPr>
              <w:sdtEndPr/>
              <w:sdtContent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E511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85BC753" w14:textId="77777777" w:rsidR="00CE5113" w:rsidRPr="00116CF8" w:rsidRDefault="004E0CAC" w:rsidP="00CE51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55402648"/>
              </w:sdtPr>
              <w:sdtEndPr/>
              <w:sdtContent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E511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302B1EB" w14:textId="13FA7D05" w:rsidR="00F85DB3" w:rsidRDefault="004E0CAC" w:rsidP="00CE51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90309536"/>
              </w:sdtPr>
              <w:sdtEndPr/>
              <w:sdtContent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E511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9704029" w14:textId="77777777" w:rsidR="00F85DB3" w:rsidRPr="00116CF8" w:rsidRDefault="00F85DB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1890F538" w14:textId="77777777" w:rsidR="00F217C6" w:rsidRDefault="00F217C6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679BAAFA" w14:textId="77777777" w:rsidR="008658BF" w:rsidRDefault="008658BF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13158BE5" w14:textId="77777777" w:rsidR="008658BF" w:rsidRDefault="008658BF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0D08D80F" w14:textId="77777777" w:rsidR="008658BF" w:rsidRDefault="008658BF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11056E04" w14:textId="77777777" w:rsidR="008658BF" w:rsidRPr="008658BF" w:rsidRDefault="008658BF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25317ED2" w14:textId="77777777" w:rsidTr="00C537B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0C1C16BA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lastRenderedPageBreak/>
              <w:t>Третман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08595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E3F50E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6DB02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AE981D0" w14:textId="09DDC782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дозволу за третман отпада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B25D61C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4444653"/>
              </w:sdtPr>
              <w:sdtEndPr/>
              <w:sdtContent>
                <w:bookmarkStart w:id="101" w:name="Check10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93F04C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65415547"/>
              </w:sdtPr>
              <w:sdtEndPr/>
              <w:sdtContent>
                <w:bookmarkStart w:id="102" w:name="Check10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2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684D3" w14:textId="77777777" w:rsidR="00E64E10" w:rsidRPr="00116CF8" w:rsidRDefault="001F1E0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10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103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28D27E2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3766580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E206881" w14:textId="77777777" w:rsidR="00032357" w:rsidRPr="00116CF8" w:rsidRDefault="00032357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C55E8FD" w14:textId="6CDEFF89" w:rsidR="00032357" w:rsidRPr="00330343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послове третмана отпада обавља у складу са </w:t>
            </w:r>
            <w:r w:rsidR="00CE511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дозволом за третман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F3AD590" w14:textId="77777777" w:rsidR="00032357" w:rsidRPr="00116CF8" w:rsidRDefault="004E0CAC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95642578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1FC63B" w14:textId="77777777" w:rsidR="00032357" w:rsidRPr="00116CF8" w:rsidRDefault="004E0CAC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4043915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D820BA" w14:textId="0104CC3C" w:rsidR="00032357" w:rsidRDefault="00032357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0C6C7237" w14:textId="77777777" w:rsidR="00032357" w:rsidRPr="00116CF8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398B86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7EB5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15BE0E" w14:textId="4413138A" w:rsidR="00403BA8" w:rsidRPr="002071E6" w:rsidRDefault="00740A51" w:rsidP="00403BA8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R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 у постројење за третман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</w:t>
            </w:r>
            <w:r w:rsidR="002B4E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мања количина отпада 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максималног дневног капацитета за пријем отпада </w:t>
            </w:r>
            <w:r w:rsidR="002B4ED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постројење,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одређеног актом о процени утицаја?</w:t>
            </w:r>
          </w:p>
        </w:tc>
        <w:tc>
          <w:tcPr>
            <w:tcW w:w="2908" w:type="dxa"/>
            <w:vAlign w:val="center"/>
          </w:tcPr>
          <w:p w14:paraId="1F6358DC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0292495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154C4E4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2048302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728F615" w14:textId="6C1237E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697549A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B50945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E1047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1A40FD7" w14:textId="2AE160D0" w:rsidR="00403BA8" w:rsidRPr="002071E6" w:rsidRDefault="002B4E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се у постројењу за третман третира мања количина отпада од дневног капацитета постројења за третман</w:t>
            </w:r>
            <w:r w:rsidR="002071E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, o</w:t>
            </w:r>
            <w:r w:rsidR="002071E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дређеног дозволом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281C5391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713655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1BEB6A5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3784947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005C2F" w14:textId="6C71B107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EDD4FF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165CEE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7F3E3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5910A8" w14:textId="274EAD85" w:rsidR="00403BA8" w:rsidRPr="00CE5113" w:rsidRDefault="002071E6" w:rsidP="00403BA8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 у постројењу за третман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случају одвојеног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третмана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различитих врста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третирају мање количине различитих врста отпада од капацитета третмана за различите врсте отпада, одређеног дозволом?</w:t>
            </w:r>
          </w:p>
        </w:tc>
        <w:tc>
          <w:tcPr>
            <w:tcW w:w="2908" w:type="dxa"/>
            <w:vAlign w:val="center"/>
          </w:tcPr>
          <w:p w14:paraId="28DC1E2C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44638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7E441F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9906597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E0CEB4" w14:textId="4A080D56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466A8C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352073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2D879C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5C3BCC1" w14:textId="6BAD49DD" w:rsidR="00403BA8" w:rsidRPr="0087594D" w:rsidRDefault="0087594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обезбедило спровођење Радног плана за управљање отпадом?</w:t>
            </w:r>
          </w:p>
        </w:tc>
        <w:tc>
          <w:tcPr>
            <w:tcW w:w="2908" w:type="dxa"/>
            <w:vAlign w:val="center"/>
          </w:tcPr>
          <w:p w14:paraId="474840F6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6614532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9F10119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38822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2CF135" w14:textId="6DC3ECD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742E67D3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55D27F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E10600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53FB9E9" w14:textId="301BC49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објави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листу отпада за чији је третман овлашћен?</w:t>
            </w:r>
          </w:p>
        </w:tc>
        <w:tc>
          <w:tcPr>
            <w:tcW w:w="2908" w:type="dxa"/>
            <w:vAlign w:val="center"/>
          </w:tcPr>
          <w:p w14:paraId="58CC1EA6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2148843"/>
              </w:sdtPr>
              <w:sdtEndPr/>
              <w:sdtContent>
                <w:bookmarkStart w:id="104" w:name="Check10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9C09B93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8286460"/>
              </w:sdtPr>
              <w:sdtEndPr/>
              <w:sdtContent>
                <w:bookmarkStart w:id="105" w:name="Check10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1D2500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9084976"/>
              </w:sdtPr>
              <w:sdtEndPr/>
              <w:sdtContent>
                <w:bookmarkStart w:id="106" w:name="Check10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2215F9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0663E3A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1D29E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1371F6" w14:textId="3451571B" w:rsidR="00403BA8" w:rsidRPr="005324D7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oбезбеди</w:t>
            </w:r>
            <w:r w:rsidR="00032357" w:rsidRP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отпад и заштитио га од расипања и процуривања?</w:t>
            </w:r>
          </w:p>
        </w:tc>
        <w:tc>
          <w:tcPr>
            <w:tcW w:w="2908" w:type="dxa"/>
            <w:vAlign w:val="center"/>
          </w:tcPr>
          <w:p w14:paraId="1D07F270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74445482"/>
              </w:sdtPr>
              <w:sdtEndPr/>
              <w:sdtContent>
                <w:bookmarkStart w:id="107" w:name="Check10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EC8721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26431673"/>
              </w:sdtPr>
              <w:sdtEndPr/>
              <w:sdtContent>
                <w:bookmarkStart w:id="108" w:name="Check10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8F208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2206282"/>
              </w:sdtPr>
              <w:sdtEndPr/>
              <w:sdtContent>
                <w:bookmarkStart w:id="109" w:name="Check10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F39C5B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83F795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CDDD9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DB75AA" w14:textId="349B981C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одреди</w:t>
            </w:r>
            <w:r w:rsidR="00A3619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</w:t>
            </w:r>
            <w:r w:rsidR="00CC5B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најмање једно стално запослено квалификовано лице одговорно за стручни рад за управљање неопасним и/или опасним отпадом?</w:t>
            </w:r>
          </w:p>
        </w:tc>
        <w:tc>
          <w:tcPr>
            <w:tcW w:w="2908" w:type="dxa"/>
            <w:vAlign w:val="center"/>
          </w:tcPr>
          <w:p w14:paraId="1F3DB8BA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11266403"/>
              </w:sdtPr>
              <w:sdtEndPr/>
              <w:sdtContent>
                <w:bookmarkStart w:id="110" w:name="Check11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E4735E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4246767"/>
              </w:sdtPr>
              <w:sdtEndPr/>
              <w:sdtContent>
                <w:bookmarkStart w:id="111" w:name="Check11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2A8EAD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92086356"/>
              </w:sdtPr>
              <w:sdtEndPr/>
              <w:sdtContent>
                <w:bookmarkStart w:id="112" w:name="Check11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BB05F2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3532E7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61EE97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AEEE1BA" w14:textId="3B12111D" w:rsidR="00403BA8" w:rsidRPr="00A07DD6" w:rsidRDefault="00A3619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лице, које је одређено за 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квалификовано лице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испуњава услове за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послова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одговорно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стручни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рад </w:t>
            </w:r>
            <w:r w:rsidR="002071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постројењ</w:t>
            </w:r>
            <w:r w:rsidR="002071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39568D90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34234760"/>
              </w:sdtPr>
              <w:sdtEndPr/>
              <w:sdtContent>
                <w:bookmarkStart w:id="113" w:name="Check11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881A3DB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23542333"/>
              </w:sdtPr>
              <w:sdtEndPr/>
              <w:sdtContent>
                <w:bookmarkStart w:id="114" w:name="Check11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077DA88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5714421"/>
              </w:sdtPr>
              <w:sdtEndPr/>
              <w:sdtContent>
                <w:bookmarkStart w:id="115" w:name="Check11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107624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B711C6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29724D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612E3BA" w14:textId="4697FCB1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дозвола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Законом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</w:t>
            </w:r>
            <w:r w:rsidR="00CC5BE9">
              <w:rPr>
                <w:rFonts w:ascii="Times New Roman" w:eastAsia="Times New Roman" w:hAnsi="Times New Roman" w:cs="Times New Roman"/>
                <w:lang w:val="sr-Cyrl-CS"/>
              </w:rPr>
              <w:t>РС“, бр. 109/2025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DB74071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46836790"/>
              </w:sdtPr>
              <w:sdtEndPr/>
              <w:sdtContent>
                <w:bookmarkStart w:id="116" w:name="Check11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A302224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0934385"/>
              </w:sdtPr>
              <w:sdtEndPr/>
              <w:sdtContent>
                <w:bookmarkStart w:id="117" w:name="Check12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9A98EC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18788806"/>
              </w:sdtPr>
              <w:sdtEndPr/>
              <w:sdtContent>
                <w:bookmarkStart w:id="118" w:name="Check12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CE9410B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07DD6" w:rsidRPr="00116CF8" w14:paraId="37D2E19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F8A10E2" w14:textId="77777777" w:rsidR="00A07DD6" w:rsidRPr="00116CF8" w:rsidRDefault="00A07DD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EB68A43" w14:textId="510DE4C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информација о локацији на којој се обавља делатност третмана отпада</w:t>
            </w:r>
            <w:r w:rsidR="00B611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од надлежног органа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0977520" w14:textId="77777777" w:rsidR="00A07DD6" w:rsidRPr="00116CF8" w:rsidRDefault="004E0CAC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16370794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ECC5" w14:textId="77777777" w:rsidR="00A07DD6" w:rsidRPr="00116CF8" w:rsidRDefault="004E0CAC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93552003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31637" w14:textId="19AC187D" w:rsidR="00A07DD6" w:rsidRDefault="004E0CAC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93500964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D808B5" w14:textId="7777777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F2B59B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9ABF29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863DBC" w14:textId="17F8009F" w:rsidR="00403BA8" w:rsidRP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R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сагласност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јединице локалне самоуправе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на чијој територији се врши третман отпада у мобилном постројењу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263D20A" w14:textId="77777777" w:rsidR="00A07DD6" w:rsidRPr="00116CF8" w:rsidRDefault="004E0CAC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51859003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A7D7FCF" w14:textId="77777777" w:rsidR="00A07DD6" w:rsidRPr="00116CF8" w:rsidRDefault="004E0CAC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63347491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CFB1595" w14:textId="5B9CE830" w:rsidR="00403BA8" w:rsidRDefault="004E0CAC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81326236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7EF7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02E8B8D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C2440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78F5B" w14:textId="6381923B" w:rsidR="005323E9" w:rsidRPr="00A07DD6" w:rsidRDefault="0087594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за мобилно постројење постоји техничко технолошка документација за третман отпада?</w:t>
            </w:r>
          </w:p>
        </w:tc>
        <w:tc>
          <w:tcPr>
            <w:tcW w:w="2908" w:type="dxa"/>
            <w:vAlign w:val="center"/>
          </w:tcPr>
          <w:p w14:paraId="7BE1FAFE" w14:textId="77777777" w:rsidR="005323E9" w:rsidRPr="00116CF8" w:rsidRDefault="004E0CAC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39963256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766E10E" w14:textId="77777777" w:rsidR="005323E9" w:rsidRPr="00116CF8" w:rsidRDefault="004E0CAC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59742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636350" w14:textId="30D49673" w:rsidR="005323E9" w:rsidRDefault="004E0CAC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02644989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E5B1F4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7B09022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BBA0339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A1A9207" w14:textId="590025B1" w:rsidR="005323E9" w:rsidRDefault="0087594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правно лице, односно 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отпадом и постројењем за третман отпада у скла</w:t>
            </w:r>
            <w:r w:rsid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са техничким упутством?</w:t>
            </w:r>
          </w:p>
        </w:tc>
        <w:tc>
          <w:tcPr>
            <w:tcW w:w="2908" w:type="dxa"/>
            <w:vAlign w:val="center"/>
          </w:tcPr>
          <w:p w14:paraId="3C9FEC7C" w14:textId="77777777" w:rsidR="005323E9" w:rsidRPr="00116CF8" w:rsidRDefault="004E0CAC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4938279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E4020B2" w14:textId="77777777" w:rsidR="005323E9" w:rsidRPr="00116CF8" w:rsidRDefault="004E0CAC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94425518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60D4BC" w14:textId="5D3329B9" w:rsidR="005323E9" w:rsidRDefault="004E0CAC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3468474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5CE00FE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14:paraId="27E5BC2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5436B2" w14:textId="77777777"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C33B82" w14:textId="51780136"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у мобилном постројењу врши третман оних врста отпада која су у техничко технолошкој документацији предвиђена за третман у том постројењу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12C7F76F" w14:textId="77777777" w:rsidR="00B32703" w:rsidRPr="00116CF8" w:rsidRDefault="004E0CAC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95168520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6C0916" w14:textId="77777777" w:rsidR="00B32703" w:rsidRPr="00116CF8" w:rsidRDefault="004E0CAC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06093770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2CEB2FC" w14:textId="77A54776" w:rsidR="001E2136" w:rsidRDefault="004E0CAC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3353183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EB52F56" w14:textId="77777777"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32703" w:rsidRPr="00116CF8" w14:paraId="0CE9AE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FAACDB6" w14:textId="77777777" w:rsidR="00B32703" w:rsidRPr="00116CF8" w:rsidRDefault="00B32703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A2809A" w14:textId="03D35880" w:rsidR="00B32703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мобилно постројење, у периоду када не ради, смештено на локацији која је одређена за смештај мобилног постројења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21BB8DC" w14:textId="77777777" w:rsidR="00B32703" w:rsidRPr="00116CF8" w:rsidRDefault="004E0CAC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7273431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8F9D2D" w14:textId="77777777" w:rsidR="00B32703" w:rsidRPr="00116CF8" w:rsidRDefault="004E0CAC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0709346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2C8AB5" w14:textId="4C8D853D" w:rsidR="00B32703" w:rsidRDefault="004E0CAC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1948581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D217D8" w14:textId="77777777" w:rsidR="00B32703" w:rsidRPr="00116CF8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0BF87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D5AD03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FF1B38D" w14:textId="4C456DCD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физичко-хемијски третман отпада врши у складу са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условима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прописаним у дозволи?</w:t>
            </w:r>
          </w:p>
        </w:tc>
        <w:tc>
          <w:tcPr>
            <w:tcW w:w="2908" w:type="dxa"/>
            <w:vAlign w:val="center"/>
          </w:tcPr>
          <w:p w14:paraId="56821A90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1039070"/>
              </w:sdtPr>
              <w:sdtEndPr/>
              <w:sdtContent>
                <w:bookmarkStart w:id="119" w:name="Check12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41E732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0580639"/>
              </w:sdtPr>
              <w:sdtEndPr/>
              <w:sdtContent>
                <w:bookmarkStart w:id="120" w:name="Check12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34F3DAE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2229991"/>
              </w:sdtPr>
              <w:sdtEndPr/>
              <w:sdtContent>
                <w:bookmarkStart w:id="121" w:name="Check12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1FE383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F7F9B5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BDF418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4A1835" w14:textId="1F082DEA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B5C0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биолошки третман отпада врши у складу са условима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0D8F7AC7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86018282"/>
              </w:sdtPr>
              <w:sdtEndPr/>
              <w:sdtContent>
                <w:bookmarkStart w:id="122" w:name="Check12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65EFBF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633603"/>
              </w:sdtPr>
              <w:sdtEndPr/>
              <w:sdtContent>
                <w:bookmarkStart w:id="123" w:name="Check12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AB48DA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326804"/>
              </w:sdtPr>
              <w:sdtEndPr/>
              <w:sdtContent>
                <w:bookmarkStart w:id="124" w:name="Check12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716C48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9AC5BC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D76EF9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D30471" w14:textId="5C9EFE4C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="00AB5C0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термички третман отпада врши у складу са  условима </w:t>
            </w:r>
            <w:r w:rsidR="005323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185E5BEA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6764"/>
              </w:sdtPr>
              <w:sdtEndPr/>
              <w:sdtContent>
                <w:bookmarkStart w:id="125" w:name="Check12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F8D308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23133199"/>
              </w:sdtPr>
              <w:sdtEndPr/>
              <w:sdtContent>
                <w:bookmarkStart w:id="126" w:name="Check12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2C4CE7F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6998283"/>
              </w:sdtPr>
              <w:sdtEndPr/>
              <w:sdtContent>
                <w:bookmarkStart w:id="127" w:name="Check13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332A9E4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3DCA6A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44ACEB9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E93D5D" w14:textId="159365CE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се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мешање различитих врста опасног отпада 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врши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под условима утврђеним у дозволи за третман отпада и под надзором квалификованог лица?</w:t>
            </w:r>
          </w:p>
        </w:tc>
        <w:tc>
          <w:tcPr>
            <w:tcW w:w="2908" w:type="dxa"/>
            <w:vAlign w:val="center"/>
          </w:tcPr>
          <w:p w14:paraId="42E3EE6E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6408717"/>
              </w:sdtPr>
              <w:sdtEndPr/>
              <w:sdtContent>
                <w:bookmarkStart w:id="128" w:name="Check13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3EBD0A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91024550"/>
              </w:sdtPr>
              <w:sdtEndPr/>
              <w:sdtContent>
                <w:bookmarkStart w:id="129" w:name="Check13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AE702A0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2140873"/>
              </w:sdtPr>
              <w:sdtEndPr/>
              <w:sdtContent>
                <w:bookmarkStart w:id="130" w:name="Check13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B5C6D5E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421B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F2707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9D09118" w14:textId="53E18C26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оператер придржава одредби Закона о управљању отпадом </w:t>
            </w:r>
            <w:r w:rsidR="001824E9" w:rsidRPr="005324D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5324D7" w:rsidRPr="005324D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1824E9" w:rsidRPr="005324D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везано за забрану разблаживања опасног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ради испуштања у животну средину?</w:t>
            </w:r>
          </w:p>
        </w:tc>
        <w:tc>
          <w:tcPr>
            <w:tcW w:w="2908" w:type="dxa"/>
            <w:vAlign w:val="center"/>
          </w:tcPr>
          <w:p w14:paraId="215B0ABB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34607347"/>
              </w:sdtPr>
              <w:sdtEndPr/>
              <w:sdtContent>
                <w:bookmarkStart w:id="131" w:name="Check13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CB76693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0888632"/>
              </w:sdtPr>
              <w:sdtEndPr/>
              <w:sdtContent>
                <w:bookmarkStart w:id="132" w:name="Check13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2E6E98C" w14:textId="77777777" w:rsidR="00403BA8" w:rsidRPr="00116CF8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1112413"/>
              </w:sdtPr>
              <w:sdtEndPr/>
              <w:sdtContent>
                <w:bookmarkStart w:id="133" w:name="Check13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F9A7906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CD21A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5239ECA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8F89F1" w14:textId="7EA6B32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отпада од ЕЕ производа, који не иде цео у поновну употребу, издвојене течности и гасови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7A3F2CA" w14:textId="77777777" w:rsidR="001824E9" w:rsidRPr="00116CF8" w:rsidRDefault="004E0CAC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3677476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7A5EA81" w14:textId="77777777" w:rsidR="001824E9" w:rsidRPr="00116CF8" w:rsidRDefault="004E0CAC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318563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ABC53B" w14:textId="03221668" w:rsidR="00403BA8" w:rsidRDefault="004E0CAC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71167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3BA4AB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1D9ED7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5FFDDD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3ED66C0" w14:textId="6D3B51D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одвојено сакупљеног отпада од ЕЕ производа, издвојени делови, уграђени материјали и опасне материје у складу са Прилогом 5.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</w:t>
            </w:r>
            <w:r w:rsid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РС“, бр. 99/10)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879745D" w14:textId="77777777" w:rsidR="001824E9" w:rsidRPr="00116CF8" w:rsidRDefault="004E0CAC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8304835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71F57E" w14:textId="77777777" w:rsidR="001824E9" w:rsidRPr="00116CF8" w:rsidRDefault="004E0CAC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11689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8BCD0E" w14:textId="1CE3B738" w:rsidR="00403BA8" w:rsidRDefault="004E0CAC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054101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F46954A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E1EE2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22576B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47D0A0" w14:textId="2853CFE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место за третман от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пада од ЕЕ производа испуњава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захтеве у складу са Прилогом 6.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</w:t>
            </w:r>
            <w:r w:rsid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РС“, бр. 99/10)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474676C1" w14:textId="77777777" w:rsidR="001824E9" w:rsidRPr="00116CF8" w:rsidRDefault="004E0CAC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826066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46AB4B" w14:textId="77777777" w:rsidR="001824E9" w:rsidRPr="00116CF8" w:rsidRDefault="004E0CAC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77370331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1B6012" w14:textId="33264CA4" w:rsidR="00403BA8" w:rsidRDefault="004E0CAC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6550567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415321" w14:textId="77777777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03BA8" w:rsidRPr="00116CF8" w14:paraId="75D741E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D0A88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81FA246" w14:textId="5363819B" w:rsidR="00403BA8" w:rsidRPr="008658B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произведени отпад, настао након извршеног третмана, предаје правном лицу или предузетнику које је овлашћено за управљање отпадом, ако није у могућности да организује поступање са отпадом у складу са</w:t>
            </w:r>
            <w:r w:rsidR="006D66C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аконом</w:t>
            </w:r>
            <w:r w:rsidR="006D66C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 управљању отпадом („Сл.гл.РС“, бр. 109/2025)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? </w:t>
            </w:r>
          </w:p>
        </w:tc>
        <w:tc>
          <w:tcPr>
            <w:tcW w:w="2908" w:type="dxa"/>
            <w:vAlign w:val="center"/>
          </w:tcPr>
          <w:p w14:paraId="60A11C83" w14:textId="77777777" w:rsidR="00403BA8" w:rsidRPr="000F2C51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5866114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CFB990" w14:textId="77777777" w:rsidR="00403BA8" w:rsidRPr="000F2C51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1687712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E9955" w14:textId="77777777" w:rsidR="00403BA8" w:rsidRPr="006B45CC" w:rsidRDefault="004E0CAC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97802665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1D51C7" w14:textId="65A2605B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</w:tbl>
    <w:p w14:paraId="1ABF236A" w14:textId="353A8E4F" w:rsidR="00A276C6" w:rsidRDefault="00A276C6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4CA8E448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69474709" w14:textId="2674BA8B" w:rsidR="00E64E10" w:rsidRPr="00116CF8" w:rsidRDefault="00A276C6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Verdana" w:eastAsia="Verdana" w:hAnsi="Verdana" w:cs="Arial"/>
                <w:lang w:val="sr-Cyrl-CS"/>
              </w:rPr>
              <w:br w:type="page"/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Посебни токови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D0154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32CB9D7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4A863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0C6ABC" w14:textId="56BEB22C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истрошеним батеријама и акумулаторима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60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CA7CAE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Правилником 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истрошеним батеријама и акумулаторима („Сл.</w:t>
            </w:r>
            <w:r w:rsidR="006D66C5"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86/10)?</w:t>
            </w:r>
          </w:p>
        </w:tc>
        <w:tc>
          <w:tcPr>
            <w:tcW w:w="2908" w:type="dxa"/>
            <w:vAlign w:val="center"/>
          </w:tcPr>
          <w:p w14:paraId="1B679E51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96569569"/>
              </w:sdtPr>
              <w:sdtEndPr/>
              <w:sdtContent>
                <w:bookmarkStart w:id="134" w:name="Check13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131522E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90532448"/>
              </w:sdtPr>
              <w:sdtEndPr/>
              <w:sdtContent>
                <w:bookmarkStart w:id="135" w:name="Check13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2A96DD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0741056"/>
              </w:sdtPr>
              <w:sdtEndPr/>
              <w:sdtContent>
                <w:bookmarkStart w:id="136" w:name="Check13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A625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E7D13E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863B8D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4B7D4B2" w14:textId="05294C3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уљима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61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уљима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71/10)?</w:t>
            </w:r>
          </w:p>
        </w:tc>
        <w:tc>
          <w:tcPr>
            <w:tcW w:w="2908" w:type="dxa"/>
            <w:vAlign w:val="center"/>
          </w:tcPr>
          <w:p w14:paraId="0B678569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4381970"/>
              </w:sdtPr>
              <w:sdtEndPr/>
              <w:sdtContent>
                <w:bookmarkStart w:id="137" w:name="Check14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75D155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979833"/>
              </w:sdtPr>
              <w:sdtEndPr/>
              <w:sdtContent>
                <w:bookmarkStart w:id="138" w:name="Check14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C6898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6104374"/>
              </w:sdtPr>
              <w:sdtEndPr/>
              <w:sdtContent>
                <w:bookmarkStart w:id="139" w:name="Check14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56A5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C4DE7A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F7224C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FA547D" w14:textId="7CFE9C8B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гумама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62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отпадом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(''Сл. гл. РС'', бр.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)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, начину и поступку управљања отпадним гумама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104/09 и 81/10)?</w:t>
            </w:r>
          </w:p>
        </w:tc>
        <w:tc>
          <w:tcPr>
            <w:tcW w:w="2908" w:type="dxa"/>
            <w:vAlign w:val="center"/>
          </w:tcPr>
          <w:p w14:paraId="368829F6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39785614"/>
              </w:sdtPr>
              <w:sdtEndPr/>
              <w:sdtContent>
                <w:bookmarkStart w:id="140" w:name="Check14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BE813C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3592489"/>
              </w:sdtPr>
              <w:sdtEndPr/>
              <w:sdtContent>
                <w:bookmarkStart w:id="141" w:name="Check14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09D7C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49092611"/>
              </w:sdtPr>
              <w:sdtEndPr/>
              <w:sdtContent>
                <w:bookmarkStart w:id="142" w:name="Check14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566A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5964A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3BC4C2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9C167D3" w14:textId="190BDA16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од електричних и електронских производа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63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отпадом</w:t>
            </w:r>
            <w:r w:rsidR="00384909"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листи електричних и електронских производа, мерама забране и ограничења коришћења електричне и електронске опреме која садржи опасне материје, начину и поступку управљања отпадом од електричних и електронских производа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99/10)?</w:t>
            </w:r>
          </w:p>
        </w:tc>
        <w:tc>
          <w:tcPr>
            <w:tcW w:w="2908" w:type="dxa"/>
            <w:vAlign w:val="center"/>
          </w:tcPr>
          <w:p w14:paraId="0BB901B1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3189420"/>
              </w:sdtPr>
              <w:sdtEndPr/>
              <w:sdtContent>
                <w:bookmarkStart w:id="143" w:name="Check14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382967A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665679"/>
              </w:sdtPr>
              <w:sdtEndPr/>
              <w:sdtContent>
                <w:bookmarkStart w:id="144" w:name="Check14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4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D3A27B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9151600"/>
              </w:sdtPr>
              <w:sdtEndPr/>
              <w:sdtContent>
                <w:bookmarkStart w:id="145" w:name="Check14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90D328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E3F5D87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2781AB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A4A39B" w14:textId="7F0D1FB0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флуоросцентним цевима које садрже живу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64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за управљање отпадним флуоресцентним цевима које садрже живу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97/10)?</w:t>
            </w:r>
          </w:p>
        </w:tc>
        <w:tc>
          <w:tcPr>
            <w:tcW w:w="2908" w:type="dxa"/>
            <w:vAlign w:val="center"/>
          </w:tcPr>
          <w:p w14:paraId="6B25710F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5016762"/>
              </w:sdtPr>
              <w:sdtEndPr/>
              <w:sdtContent>
                <w:bookmarkStart w:id="146" w:name="Check14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6F411E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44877640"/>
              </w:sdtPr>
              <w:sdtEndPr/>
              <w:sdtContent>
                <w:bookmarkStart w:id="147" w:name="Check15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21C855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4979365"/>
              </w:sdtPr>
              <w:sdtEndPr/>
              <w:sdtContent>
                <w:bookmarkStart w:id="148" w:name="Check15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0F33B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775CBB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FF3D56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84F2763" w14:textId="1CA158D9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PCB отпадом  у складу са чланом </w:t>
            </w:r>
            <w:r w:rsidR="006D66C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66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отпадом</w:t>
            </w:r>
            <w:r w:rsidR="00384909"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6D66C5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са уређајима и отпадом који садржи РСВ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л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37/11)?</w:t>
            </w:r>
          </w:p>
        </w:tc>
        <w:tc>
          <w:tcPr>
            <w:tcW w:w="2908" w:type="dxa"/>
            <w:vAlign w:val="center"/>
          </w:tcPr>
          <w:p w14:paraId="6FA6DFAC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9817797"/>
              </w:sdtPr>
              <w:sdtEndPr/>
              <w:sdtContent>
                <w:bookmarkStart w:id="149" w:name="Check15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FDFBA19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1405703"/>
              </w:sdtPr>
              <w:sdtEndPr/>
              <w:sdtContent>
                <w:bookmarkStart w:id="150" w:name="Check15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4F35195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1238741"/>
              </w:sdtPr>
              <w:sdtEndPr/>
              <w:sdtContent>
                <w:bookmarkStart w:id="151" w:name="Check15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8DAE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9F4E1AF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D14649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26421DE" w14:textId="45C982FA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садржи, састоји се или је контаминиран дуготрајним органским загађујућим материјама (РОРѕ отпад)  у складу </w:t>
            </w:r>
            <w:r w:rsidRP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 чланом </w:t>
            </w:r>
            <w:r w:rsidR="006D66C5" w:rsidRP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67</w:t>
            </w:r>
            <w:r w:rsidRP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отпадом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(''Сл. гл. РС'', бр</w:t>
            </w:r>
            <w:r w:rsidR="006D66C5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384909"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ти POPs материја, начину и поступку за управљање POPs отпадом и граничним вредностима концентрација POPs материја које се односе на одлагање отпада који садржи или је контаминиран POPs материјама („Сл.</w:t>
            </w:r>
            <w:r w:rsidR="00C03F0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л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</w:t>
            </w:r>
            <w:r w:rsidR="00C03F0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“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, бр. 65/11 и 17/17)?</w:t>
            </w:r>
          </w:p>
        </w:tc>
        <w:tc>
          <w:tcPr>
            <w:tcW w:w="2908" w:type="dxa"/>
            <w:vAlign w:val="center"/>
          </w:tcPr>
          <w:p w14:paraId="467404C9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8485517"/>
              </w:sdtPr>
              <w:sdtEndPr/>
              <w:sdtContent>
                <w:bookmarkStart w:id="152" w:name="Check15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BE86344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5759407"/>
              </w:sdtPr>
              <w:sdtEndPr/>
              <w:sdtContent>
                <w:bookmarkStart w:id="153" w:name="Check15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351626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7621589"/>
              </w:sdtPr>
              <w:sdtEndPr/>
              <w:sdtContent>
                <w:bookmarkStart w:id="154" w:name="Check15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9F7FC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886E3A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282D6D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79790F" w14:textId="008BBDEE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 азбест  у складу са чланом </w:t>
            </w:r>
            <w:r w:rsid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68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отпадом </w:t>
            </w:r>
            <w:r w:rsidR="00384909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C03F0B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) </w:t>
            </w:r>
            <w:r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F91F5D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њу са отпадом који садржи азбест („Сл.</w:t>
            </w:r>
            <w:r w:rsidR="009143B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>гл.“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75/10)?</w:t>
            </w:r>
          </w:p>
        </w:tc>
        <w:tc>
          <w:tcPr>
            <w:tcW w:w="2908" w:type="dxa"/>
            <w:vAlign w:val="center"/>
          </w:tcPr>
          <w:p w14:paraId="6F2604B2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4135590"/>
              </w:sdtPr>
              <w:sdtEndPr/>
              <w:sdtContent>
                <w:bookmarkStart w:id="155" w:name="Check15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8F0F1C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62767356"/>
              </w:sdtPr>
              <w:sdtEndPr/>
              <w:sdtContent>
                <w:bookmarkStart w:id="156" w:name="Check15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6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43751F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3432384"/>
              </w:sdtPr>
              <w:sdtEndPr/>
              <w:sdtContent>
                <w:bookmarkStart w:id="157" w:name="Check16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5F0F8D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688B26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9D8B3E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97A2870" w14:textId="776833AE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возилима  у складу са чланом </w:t>
            </w:r>
            <w:r w:rsidR="009143B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69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</w:t>
            </w:r>
            <w:r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отпадом</w:t>
            </w:r>
            <w:r w:rsidR="00384909"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(''Сл.гл. РС'', бр.</w:t>
            </w:r>
            <w:r w:rsidR="009143BB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109/2025</w:t>
            </w:r>
            <w:r w:rsidR="00384909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F91F5D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и поступку управљања отпадним возилима („Сл.</w:t>
            </w:r>
            <w:r w:rsidR="009143B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</w:t>
            </w:r>
            <w:r w:rsidR="009143B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“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, бр. 98/10)?</w:t>
            </w:r>
          </w:p>
        </w:tc>
        <w:tc>
          <w:tcPr>
            <w:tcW w:w="2908" w:type="dxa"/>
            <w:vAlign w:val="center"/>
          </w:tcPr>
          <w:p w14:paraId="3E6E3F22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4634642"/>
              </w:sdtPr>
              <w:sdtEndPr/>
              <w:sdtContent>
                <w:bookmarkStart w:id="158" w:name="Check16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78CB27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78698440"/>
              </w:sdtPr>
              <w:sdtEndPr/>
              <w:sdtContent>
                <w:bookmarkStart w:id="159" w:name="Check16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165BCE" w14:textId="77777777" w:rsidR="00E64E10" w:rsidRPr="00116CF8" w:rsidRDefault="004E0CA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173044"/>
              </w:sdtPr>
              <w:sdtEndPr/>
              <w:sdtContent>
                <w:bookmarkStart w:id="160" w:name="Check16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CCB00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F4547" w:rsidRPr="00116CF8" w14:paraId="3D21266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5306E41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026631" w14:textId="215D8A29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медицинским отпадом  у складу са чланом </w:t>
            </w:r>
            <w:r w:rsidR="009143BB"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70</w:t>
            </w:r>
            <w:r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отпадом </w:t>
            </w:r>
            <w:r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9143BB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управљању медицинским отпадом („Сл.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“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, бр. 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110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2025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2D173095" w14:textId="77777777" w:rsidR="004F4547" w:rsidRPr="00116CF8" w:rsidRDefault="004E0CAC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0336139"/>
              </w:sdtPr>
              <w:sdtEndPr/>
              <w:sdtContent>
                <w:bookmarkStart w:id="161" w:name="Check164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1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DAF823E" w14:textId="77777777" w:rsidR="004F4547" w:rsidRPr="00116CF8" w:rsidRDefault="004E0CAC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8617057"/>
              </w:sdtPr>
              <w:sdtEndPr/>
              <w:sdtContent>
                <w:bookmarkStart w:id="162" w:name="Check165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2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124749F" w14:textId="77777777" w:rsidR="004F4547" w:rsidRPr="00116CF8" w:rsidRDefault="004E0CAC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48160"/>
              </w:sdtPr>
              <w:sdtEndPr/>
              <w:sdtContent>
                <w:bookmarkStart w:id="163" w:name="Check166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3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9AA10B" w14:textId="798A0520" w:rsidR="004F4547" w:rsidRPr="00BA0A16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F4547" w:rsidRPr="00116CF8" w14:paraId="0222711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BCBD32D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714C4D" w14:textId="62640CB5" w:rsidR="004F4547" w:rsidRPr="009143BB" w:rsidRDefault="004F4547" w:rsidP="00757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управља </w:t>
            </w:r>
            <w:r w:rsidR="007570E1"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фармацеутским</w:t>
            </w: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отпадом  у складу са чланом </w:t>
            </w:r>
            <w:r w:rsidR="009143BB"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71</w:t>
            </w:r>
            <w:r w:rsidR="00A561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Закона о управљању отпадом </w:t>
            </w:r>
            <w:r w:rsidRPr="009143B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9143BB" w:rsidRPr="009143B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Pr="009143B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) </w:t>
            </w: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фармацеутским отпадом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 xml:space="preserve"> 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(„Сл.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“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, бр. 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4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>9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9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3688EF7A" w14:textId="77777777" w:rsidR="004F4547" w:rsidRPr="00116CF8" w:rsidRDefault="004E0CAC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4327307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57FC6E" w14:textId="77777777" w:rsidR="004F4547" w:rsidRPr="00116CF8" w:rsidRDefault="004E0CAC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6318761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7BCB05" w14:textId="77777777" w:rsidR="004F4547" w:rsidRDefault="004E0CAC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05159500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8286E76" w14:textId="77777777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A4886" w:rsidRPr="00116CF8" w14:paraId="4B13BFAD" w14:textId="77777777" w:rsidTr="006D5D68">
        <w:trPr>
          <w:cantSplit/>
          <w:trHeight w:val="791"/>
          <w:jc w:val="center"/>
        </w:trPr>
        <w:tc>
          <w:tcPr>
            <w:tcW w:w="567" w:type="dxa"/>
            <w:vAlign w:val="center"/>
          </w:tcPr>
          <w:p w14:paraId="6C922537" w14:textId="77777777" w:rsidR="00FA4886" w:rsidRPr="00116CF8" w:rsidRDefault="00FA4886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DAAAB96" w14:textId="56572FF6" w:rsidR="00FA4886" w:rsidRPr="00FA4886" w:rsidRDefault="00FA4886" w:rsidP="006D5D68">
            <w:pPr>
              <w:pStyle w:val="wyq110---naslov-clana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B050"/>
                <w:lang w:val="sr-Cyrl-CS"/>
              </w:rPr>
            </w:pPr>
            <w:r w:rsidRPr="00024351">
              <w:rPr>
                <w:rFonts w:eastAsia="Calibri"/>
                <w:lang w:val="sr-Cyrl-CS"/>
              </w:rPr>
              <w:t xml:space="preserve">Да ли </w:t>
            </w:r>
            <w:r w:rsidR="00024351" w:rsidRPr="00024351">
              <w:rPr>
                <w:rFonts w:eastAsia="Calibri"/>
                <w:lang w:val="sr-Cyrl-CS"/>
              </w:rPr>
              <w:t>правно лице, односно предузетник управља отпадом од грађења и рушења у складу са чл.</w:t>
            </w:r>
            <w:r w:rsidR="00AB251F">
              <w:rPr>
                <w:rFonts w:eastAsia="Calibri"/>
                <w:lang w:val="sr-Cyrl-CS"/>
              </w:rPr>
              <w:t xml:space="preserve"> 75.</w:t>
            </w:r>
            <w:r w:rsidRPr="00024351">
              <w:rPr>
                <w:rFonts w:eastAsia="Calibri"/>
                <w:lang w:val="sr-Cyrl-CS"/>
              </w:rPr>
              <w:t xml:space="preserve"> </w:t>
            </w:r>
            <w:r w:rsidR="00024351" w:rsidRPr="000F2C51">
              <w:rPr>
                <w:rFonts w:eastAsia="Calibri"/>
                <w:lang w:val="sr-Cyrl-CS"/>
              </w:rPr>
              <w:t xml:space="preserve">Закона о управљању отпадом </w:t>
            </w:r>
            <w:r w:rsidR="00024351" w:rsidRPr="000F2C51">
              <w:rPr>
                <w:lang w:val="sr-Cyrl-CS"/>
              </w:rPr>
              <w:t xml:space="preserve">(''Сл.гл. РС'', бр. </w:t>
            </w:r>
            <w:r w:rsidR="00AB251F">
              <w:rPr>
                <w:lang w:val="sr-Cyrl-CS"/>
              </w:rPr>
              <w:t>109/2025</w:t>
            </w:r>
            <w:r w:rsidR="00024351" w:rsidRPr="000F2C51">
              <w:rPr>
                <w:lang w:val="sr-Cyrl-CS"/>
              </w:rPr>
              <w:t>)</w:t>
            </w:r>
            <w:r w:rsidR="00AB251F">
              <w:rPr>
                <w:lang w:val="sr-Cyrl-CS"/>
              </w:rPr>
              <w:t xml:space="preserve"> и Уредбом о начину и поступку управљања отпадом од грађења и рушења</w:t>
            </w:r>
            <w:r w:rsidR="00F178DC">
              <w:rPr>
                <w:lang w:val="sr-Cyrl-CS"/>
              </w:rPr>
              <w:t xml:space="preserve"> </w:t>
            </w:r>
            <w:r w:rsidR="00AB251F" w:rsidRPr="000F2C51">
              <w:rPr>
                <w:lang w:val="sr-Cyrl-CS"/>
              </w:rPr>
              <w:t xml:space="preserve">(''Сл.гл. РС'', бр. </w:t>
            </w:r>
            <w:r w:rsidR="00AB251F">
              <w:rPr>
                <w:lang w:val="sr-Cyrl-CS"/>
              </w:rPr>
              <w:t>93/23 и 94/23-испр.</w:t>
            </w:r>
            <w:r w:rsidR="00AB251F" w:rsidRPr="000F2C51">
              <w:rPr>
                <w:lang w:val="sr-Cyrl-CS"/>
              </w:rPr>
              <w:t>)</w:t>
            </w:r>
            <w:r w:rsidR="00F178DC">
              <w:rPr>
                <w:lang w:val="sr-Cyrl-CS"/>
              </w:rPr>
              <w:t>.</w:t>
            </w:r>
          </w:p>
        </w:tc>
        <w:tc>
          <w:tcPr>
            <w:tcW w:w="2908" w:type="dxa"/>
            <w:vAlign w:val="center"/>
          </w:tcPr>
          <w:p w14:paraId="6FBFA81F" w14:textId="77777777" w:rsidR="00024351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7391918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A1B34F" w14:textId="77777777" w:rsidR="00024351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4195991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857607" w14:textId="2468B5E4" w:rsidR="00FA4886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6637184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0DD0E5" w14:textId="77777777" w:rsidR="00FA4886" w:rsidRPr="00116CF8" w:rsidRDefault="00FA4886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2E31E01B" w14:textId="77777777" w:rsidR="002934CC" w:rsidRPr="002934CC" w:rsidRDefault="002934CC">
      <w:pPr>
        <w:rPr>
          <w:rFonts w:ascii="Verdana" w:hAnsi="Verdana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35B1EE9C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267161E4" w14:textId="77777777" w:rsidR="00E64E10" w:rsidRPr="00116CF8" w:rsidRDefault="00E64E10" w:rsidP="006D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Одлагање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52F3C" w14:textId="77777777" w:rsidR="00E64E10" w:rsidRPr="00116CF8" w:rsidRDefault="006E6547" w:rsidP="006D5D6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2FBD6E8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1B9A0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BF10A0F" w14:textId="278D866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дозволу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одлагање отпада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91BC388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15957957"/>
              </w:sdtPr>
              <w:sdtEndPr/>
              <w:sdtContent>
                <w:bookmarkStart w:id="164" w:name="Check16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9290967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8799369"/>
              </w:sdtPr>
              <w:sdtEndPr/>
              <w:sdtContent>
                <w:bookmarkStart w:id="165" w:name="Check16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65A9BD2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89157769"/>
              </w:sdtPr>
              <w:sdtEndPr/>
              <w:sdtContent>
                <w:bookmarkStart w:id="166" w:name="Check16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D18943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4351" w:rsidRPr="00116CF8" w14:paraId="2F3B47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C6D0FAD" w14:textId="77777777" w:rsidR="00024351" w:rsidRPr="00116CF8" w:rsidRDefault="00024351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EFF4FCA" w14:textId="44B8B12F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одлаже отпад у складу са издатом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дозволом?</w:t>
            </w:r>
          </w:p>
        </w:tc>
        <w:tc>
          <w:tcPr>
            <w:tcW w:w="2908" w:type="dxa"/>
            <w:vAlign w:val="center"/>
          </w:tcPr>
          <w:p w14:paraId="4E1F9769" w14:textId="77777777" w:rsidR="00EE0214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7277096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D00697E" w14:textId="77777777" w:rsidR="00EE0214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7845401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A4E076" w14:textId="03DBD228" w:rsidR="00024351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59577917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43CDCE" w14:textId="77777777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78D6CD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2704797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877465F" w14:textId="1A0C3740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спроводи мере којима се обезбеђује заштита животне средине?</w:t>
            </w:r>
          </w:p>
        </w:tc>
        <w:tc>
          <w:tcPr>
            <w:tcW w:w="2908" w:type="dxa"/>
            <w:vAlign w:val="center"/>
          </w:tcPr>
          <w:p w14:paraId="32D36E2C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4916100"/>
              </w:sdtPr>
              <w:sdtEndPr/>
              <w:sdtContent>
                <w:bookmarkStart w:id="167" w:name="Check17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3668A5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04488075"/>
              </w:sdtPr>
              <w:sdtEndPr/>
              <w:sdtContent>
                <w:bookmarkStart w:id="168" w:name="Check17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5979E6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632332"/>
              </w:sdtPr>
              <w:sdtEndPr/>
              <w:sdtContent>
                <w:bookmarkStart w:id="169" w:name="Check17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1A6656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D5AE23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794A1E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C143785" w14:textId="053A2B4F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je правно лице, 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обезбедио рекултивацију депоније и надзор над депонијом после њеног затварања у периоду од најмање 30 година?</w:t>
            </w:r>
          </w:p>
        </w:tc>
        <w:tc>
          <w:tcPr>
            <w:tcW w:w="2908" w:type="dxa"/>
            <w:vAlign w:val="center"/>
          </w:tcPr>
          <w:p w14:paraId="1EA2B4EC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742770"/>
              </w:sdtPr>
              <w:sdtEndPr/>
              <w:sdtContent>
                <w:bookmarkStart w:id="170" w:name="Check17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3037FC6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21965368"/>
              </w:sdtPr>
              <w:sdtEndPr/>
              <w:sdtContent>
                <w:bookmarkStart w:id="171" w:name="Check17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49B80F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24587373"/>
              </w:sdtPr>
              <w:sdtEndPr/>
              <w:sdtContent>
                <w:bookmarkStart w:id="172" w:name="Check17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26C4D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A8A5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A658D0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A9F9CE" w14:textId="1C6E80C6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сачинио </w:t>
            </w:r>
            <w:r w:rsidR="004C59C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адни план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178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 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управљање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DE1304C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28764266"/>
              </w:sdtPr>
              <w:sdtEndPr/>
              <w:sdtContent>
                <w:bookmarkStart w:id="173" w:name="Check17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6B2FF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0393857"/>
              </w:sdtPr>
              <w:sdtEndPr/>
              <w:sdtContent>
                <w:bookmarkStart w:id="174" w:name="Check17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4"/>
              </w:sdtContent>
            </w:sdt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0D9CE1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4043358"/>
              </w:sdtPr>
              <w:sdtEndPr/>
              <w:sdtContent>
                <w:bookmarkStart w:id="175" w:name="Check17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C483F13" w14:textId="7234CA56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7BA9" w:rsidRPr="00116CF8" w14:paraId="20DC08E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535515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F3EA6F" w14:textId="5935C82A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спровођење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управљање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6FD8C4C" w14:textId="77777777" w:rsidR="00EE0214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7875797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7FC0417" w14:textId="77777777" w:rsidR="00EE0214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779976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757C10" w14:textId="4A35E74F" w:rsidR="006D7BA9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17979089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25668C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4553B24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8AB0AA9" w14:textId="512DD844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C4CD37" w14:textId="034913E1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ажурирање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075417F4" w14:textId="77777777" w:rsidR="00EE0214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7036234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0278E42" w14:textId="77777777" w:rsidR="00EE0214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2161549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0165F6" w14:textId="488950AB" w:rsidR="006D7BA9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1812274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9B163F0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551F8A25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7027896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8E3CB" w14:textId="37E14C39" w:rsidR="006D7BA9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води евиденцију о отпаду, у складу са Законом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</w:t>
            </w:r>
            <w:r w:rsidRPr="003729A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. </w:t>
            </w:r>
            <w:r w:rsidR="003729A9">
              <w:rPr>
                <w:rFonts w:ascii="Times New Roman" w:eastAsia="Times New Roman" w:hAnsi="Times New Roman" w:cs="Times New Roman"/>
                <w:lang w:val="sr-Cyrl-CS"/>
              </w:rPr>
              <w:t>109/2025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729A9">
              <w:rPr>
                <w:rFonts w:ascii="Times New Roman" w:eastAsia="Times New Roman" w:hAnsi="Times New Roman" w:cs="Times New Roman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454DD7B" w14:textId="77777777" w:rsidR="003473DC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73686076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C17593" w14:textId="77777777" w:rsidR="003473DC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305775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FA7994C" w14:textId="06C86398" w:rsidR="006D7BA9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7332583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BB0B513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0BA880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2EF6F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6A4538C" w14:textId="4189B5A5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односно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предузетник одреди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на депонији?</w:t>
            </w:r>
          </w:p>
        </w:tc>
        <w:tc>
          <w:tcPr>
            <w:tcW w:w="2908" w:type="dxa"/>
            <w:vAlign w:val="center"/>
          </w:tcPr>
          <w:p w14:paraId="5925F3E8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191623"/>
              </w:sdtPr>
              <w:sdtEndPr/>
              <w:sdtContent>
                <w:bookmarkStart w:id="176" w:name="Check17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0AF828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33493453"/>
              </w:sdtPr>
              <w:sdtEndPr/>
              <w:sdtContent>
                <w:bookmarkStart w:id="177" w:name="Check18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FDEC715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41883377"/>
              </w:sdtPr>
              <w:sdtEndPr/>
              <w:sdtContent>
                <w:bookmarkStart w:id="178" w:name="Check18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0886572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D9113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A5E85BB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73D4470" w14:textId="3486DEB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одбија прихватање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који не испуњава ус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лове о одлагању отпада из дозволе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4777B9F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9078090"/>
              </w:sdtPr>
              <w:sdtEndPr/>
              <w:sdtContent>
                <w:bookmarkStart w:id="179" w:name="Check18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CE2AD8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3123836"/>
              </w:sdtPr>
              <w:sdtEndPr/>
              <w:sdtContent>
                <w:bookmarkStart w:id="180" w:name="Check18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4EA77D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9918807"/>
              </w:sdtPr>
              <w:sdtEndPr/>
              <w:sdtContent>
                <w:bookmarkStart w:id="181" w:name="Check18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A7C4C8A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E28638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1AE1532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6FDE1B" w14:textId="18FEF6D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обавести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орган надлежан за издавање дозвола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одбијању прихва</w:t>
            </w:r>
            <w:r w:rsidR="00924547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ања отпада који не испуњава услове о одлагању отпада из дозволе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4A87B77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32187692"/>
              </w:sdtPr>
              <w:sdtEndPr/>
              <w:sdtContent>
                <w:bookmarkStart w:id="182" w:name="Check18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E954CEA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4632229"/>
              </w:sdtPr>
              <w:sdtEndPr/>
              <w:sdtContent>
                <w:bookmarkStart w:id="183" w:name="Check18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B467D3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131054"/>
              </w:sdtPr>
              <w:sdtEndPr/>
              <w:sdtContent>
                <w:bookmarkStart w:id="184" w:name="Check18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3FFFA0C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7F357D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E7EB1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7B6A19" w14:textId="5935FAC6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одлаже на депонију која испуњава техничке, технолошке и друге пр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описане услове и захтеве, у складу са издатом дозволом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2A1F4A3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6865920"/>
              </w:sdtPr>
              <w:sdtEndPr/>
              <w:sdtContent>
                <w:bookmarkStart w:id="185" w:name="Check18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32C37E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4145088"/>
              </w:sdtPr>
              <w:sdtEndPr/>
              <w:sdtContent>
                <w:bookmarkStart w:id="186" w:name="Check18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6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828E0B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59114822"/>
              </w:sdtPr>
              <w:sdtEndPr/>
              <w:sdtContent>
                <w:bookmarkStart w:id="187" w:name="Check19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3900A98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90C6A5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D7CA44D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B7DA5E" w14:textId="228576EC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пре одлагања третиран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5410B10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150042"/>
              </w:sdtPr>
              <w:sdtEndPr/>
              <w:sdtContent>
                <w:bookmarkStart w:id="188" w:name="Check19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B522028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6862813"/>
              </w:sdtPr>
              <w:sdtEndPr/>
              <w:sdtContent>
                <w:bookmarkStart w:id="189" w:name="Check19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A872FA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4296638"/>
              </w:sdtPr>
              <w:sdtEndPr/>
              <w:sdtContent>
                <w:bookmarkStart w:id="190" w:name="Check19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4FAF7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AFDD83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C583EDA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703AB0" w14:textId="06E2767E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проверу допремљеног отпада, односно његову карактеризацију и идентификацију према врсти, количини и својствима пре преузимања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4C8857C4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4430272"/>
              </w:sdtPr>
              <w:sdtEndPr/>
              <w:sdtContent>
                <w:bookmarkStart w:id="191" w:name="Check19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59BCE46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255149"/>
              </w:sdtPr>
              <w:sdtEndPr/>
              <w:sdtContent>
                <w:bookmarkStart w:id="192" w:name="Check19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4525A0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9871119"/>
              </w:sdtPr>
              <w:sdtEndPr/>
              <w:sdtContent>
                <w:bookmarkStart w:id="193" w:name="Check19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8C14EE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0DB6D19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0C93FB9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39E78E6" w14:textId="38E87D37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утврђивање масе отпада пре преузимања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4CB26461" w14:textId="77777777" w:rsidR="00C64B2F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75871032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2C1B487" w14:textId="77777777" w:rsidR="00C64B2F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67823424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190B71D" w14:textId="0C379057" w:rsidR="00C64B2F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927500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7CDD024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64B4EC0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93D29D0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A79FFFB" w14:textId="4A187EB9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контролу пратеће документације пре преузимања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8D2A82E" w14:textId="77777777" w:rsidR="00C64B2F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03716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8AEA71" w14:textId="77777777" w:rsidR="00C64B2F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9483406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5E1DEA" w14:textId="2050C319" w:rsidR="00C64B2F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036489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AEA321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CE9EEE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75C114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20F3764" w14:textId="28613F8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правно лице, однос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но предузетник придржава одредбе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забране заједничког одлагања опасног отпада са другим врстама отпада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5CCCE16D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064715"/>
              </w:sdtPr>
              <w:sdtEndPr/>
              <w:sdtContent>
                <w:bookmarkStart w:id="194" w:name="Check19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F0F43B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016811"/>
              </w:sdtPr>
              <w:sdtEndPr/>
              <w:sdtContent>
                <w:bookmarkStart w:id="195" w:name="Check19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D648E9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7745446"/>
              </w:sdtPr>
              <w:sdtEndPr/>
              <w:sdtContent>
                <w:bookmarkStart w:id="196" w:name="Check19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B7E570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93EBD9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57DE483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9B446F6" w14:textId="2BC093E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контролу и мониторинг рада депоније према програму који је уређен Уредбом </w:t>
            </w:r>
            <w:r w:rsidRPr="00116CF8">
              <w:rPr>
                <w:rFonts w:ascii="Times New Roman" w:eastAsia="Verdana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sr-Cyrl-CS"/>
              </w:rPr>
              <w:t>о одлагању отпада на депоније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(„Сл.</w:t>
            </w:r>
            <w:r w:rsidR="00A561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="00A561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РС“, бр. 92/10)?  </w:t>
            </w:r>
          </w:p>
        </w:tc>
        <w:tc>
          <w:tcPr>
            <w:tcW w:w="2908" w:type="dxa"/>
            <w:vAlign w:val="center"/>
          </w:tcPr>
          <w:p w14:paraId="44132F3F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5015385"/>
              </w:sdtPr>
              <w:sdtEndPr/>
              <w:sdtContent>
                <w:bookmarkStart w:id="197" w:name="Check20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F086299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605970"/>
              </w:sdtPr>
              <w:sdtEndPr/>
              <w:sdtContent>
                <w:bookmarkStart w:id="198" w:name="Check20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8"/>
                <w:r w:rsidR="00574808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FBB51D5" w14:textId="77777777" w:rsidR="00E64E10" w:rsidRPr="00116CF8" w:rsidRDefault="004E0CAC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0470786"/>
              </w:sdtPr>
              <w:sdtEndPr/>
              <w:sdtContent>
                <w:bookmarkStart w:id="199" w:name="Check20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8CF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09BE6059" w14:textId="77777777" w:rsidR="00E64E10" w:rsidRDefault="00E64E10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23BF12F5" w14:textId="77777777" w:rsid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61C77CB9" w14:textId="77777777" w:rsid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128A75D7" w14:textId="77777777" w:rsid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380E5A8F" w14:textId="77777777" w:rsid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4EB74DDD" w14:textId="77777777" w:rsidR="002934CC" w:rsidRP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tbl>
      <w:tblPr>
        <w:tblW w:w="10545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45"/>
      </w:tblGrid>
      <w:tr w:rsidR="00E64E10" w:rsidRPr="00116CF8" w14:paraId="18B9E0C6" w14:textId="77777777" w:rsidTr="003276D1">
        <w:trPr>
          <w:trHeight w:val="1448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F72E" w14:textId="77777777" w:rsidR="00E64E10" w:rsidRPr="000918D8" w:rsidRDefault="00E64E10" w:rsidP="002C22E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918D8">
              <w:rPr>
                <w:rFonts w:ascii="Times New Roman" w:hAnsi="Times New Roman"/>
                <w:sz w:val="24"/>
                <w:szCs w:val="24"/>
                <w:lang w:val="sr-Cyrl-CS"/>
              </w:rPr>
              <w:t>Коментар:</w:t>
            </w:r>
          </w:p>
          <w:p w14:paraId="265194CA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  <w:p w14:paraId="22C5C8ED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14:paraId="2DF0DA02" w14:textId="77777777" w:rsidR="006E6547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CS" w:eastAsia="sr-Latn-CS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4140"/>
        <w:gridCol w:w="3533"/>
      </w:tblGrid>
      <w:tr w:rsidR="00B412CA" w:rsidRPr="003A13D7" w14:paraId="4A52B434" w14:textId="77777777" w:rsidTr="003276D1"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73C6" w14:textId="7F60082B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614CF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15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B412CA" w:rsidRPr="00B412CA" w14:paraId="52E41518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F10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F0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ACE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B412CA" w:rsidRPr="00B412CA" w14:paraId="08F476AB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5C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733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E9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B412CA" w:rsidRPr="00B412CA" w14:paraId="742E0D73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E1D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6A8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6BF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B412CA" w:rsidRPr="00B412CA" w14:paraId="747617E5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DA3B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12C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9B9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B412CA" w:rsidRPr="00B412CA" w14:paraId="46B57684" w14:textId="77777777" w:rsidTr="003276D1">
        <w:trPr>
          <w:trHeight w:val="35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6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B412CA" w:rsidRPr="00B412CA" w14:paraId="52ABF5A0" w14:textId="77777777" w:rsidTr="003276D1">
        <w:trPr>
          <w:trHeight w:val="4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381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EC12FBC" w14:textId="77777777" w:rsidR="00116CF8" w:rsidRPr="00116CF8" w:rsidRDefault="00116CF8" w:rsidP="002C22E3">
      <w:pPr>
        <w:tabs>
          <w:tab w:val="left" w:pos="8445"/>
        </w:tabs>
        <w:spacing w:after="0"/>
        <w:rPr>
          <w:rFonts w:ascii="Times New Roman" w:hAnsi="Times New Roman"/>
          <w:lang w:val="sr-Cyrl-CS"/>
        </w:rPr>
      </w:pPr>
    </w:p>
    <w:p w14:paraId="64512ABE" w14:textId="77777777" w:rsidR="006E6547" w:rsidRPr="004B1431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4B1431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ВАЖНE НАПОМЕНE:</w:t>
      </w:r>
    </w:p>
    <w:p w14:paraId="18E1A6FF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jc w:val="both"/>
        <w:rPr>
          <w:rFonts w:eastAsia="Calibri"/>
          <w:lang w:val="sr-Cyrl-CS"/>
        </w:rPr>
      </w:pPr>
      <w:r w:rsidRPr="004B1431">
        <w:rPr>
          <w:rFonts w:eastAsia="Calibri"/>
          <w:u w:val="single"/>
          <w:lang w:val="sr-Cyrl-CS"/>
        </w:rPr>
        <w:t>Процена ризика оператера постројења за управљање отпадом</w:t>
      </w:r>
      <w:r w:rsidRPr="004B1431">
        <w:rPr>
          <w:rFonts w:eastAsia="Calibri"/>
          <w:lang w:val="sr-Cyrl-CS"/>
        </w:rPr>
        <w:t xml:space="preserve"> врши се коришћењем </w:t>
      </w:r>
      <w:r w:rsidR="00A168B7">
        <w:rPr>
          <w:rFonts w:eastAsia="Calibri"/>
          <w:lang w:val="sr-Cyrl-RS"/>
        </w:rPr>
        <w:t>Алат</w:t>
      </w:r>
      <w:r w:rsidR="004C0573">
        <w:rPr>
          <w:rFonts w:eastAsia="Calibri"/>
          <w:lang w:val="sr-Cyrl-RS"/>
        </w:rPr>
        <w:t>а</w:t>
      </w:r>
      <w:r w:rsidRPr="004B1431">
        <w:rPr>
          <w:rFonts w:eastAsia="Calibri"/>
          <w:lang w:val="sr-Cyrl-CS"/>
        </w:rPr>
        <w:t xml:space="preserve"> за процену ризика </w:t>
      </w:r>
      <w:r w:rsidR="00997EF0">
        <w:rPr>
          <w:rFonts w:eastAsia="Calibri"/>
          <w:lang w:val="sr-Cyrl-CS"/>
        </w:rPr>
        <w:t>оператера постројења за управљање отпадом</w:t>
      </w:r>
      <w:r w:rsidRPr="004B1431">
        <w:rPr>
          <w:rFonts w:eastAsia="Calibri"/>
          <w:lang w:val="sr-Cyrl-CS"/>
        </w:rPr>
        <w:t>.</w:t>
      </w:r>
    </w:p>
    <w:p w14:paraId="23D054AA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rPr>
          <w:iCs/>
          <w:lang w:val="sr-Cyrl-CS" w:eastAsia="sr-Latn-CS"/>
        </w:rPr>
      </w:pPr>
      <w:r w:rsidRPr="004B1431">
        <w:rPr>
          <w:iCs/>
          <w:lang w:val="sr-Cyrl-CS" w:eastAsia="sr-Latn-CS"/>
        </w:rPr>
        <w:t>Ова контролна листа се не бодује.</w:t>
      </w:r>
    </w:p>
    <w:sectPr w:rsidR="006E6547" w:rsidRPr="004B1431" w:rsidSect="009A074B">
      <w:headerReference w:type="default" r:id="rId9"/>
      <w:footerReference w:type="default" r:id="rId10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4CA61" w14:textId="77777777" w:rsidR="004E0CAC" w:rsidRDefault="004E0CAC" w:rsidP="00E64E10">
      <w:pPr>
        <w:spacing w:after="0" w:line="240" w:lineRule="auto"/>
      </w:pPr>
      <w:r>
        <w:separator/>
      </w:r>
    </w:p>
  </w:endnote>
  <w:endnote w:type="continuationSeparator" w:id="0">
    <w:p w14:paraId="0F5578C2" w14:textId="77777777" w:rsidR="004E0CAC" w:rsidRDefault="004E0CAC" w:rsidP="00E6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4139"/>
      <w:docPartObj>
        <w:docPartGallery w:val="Page Numbers (Bottom of Page)"/>
        <w:docPartUnique/>
      </w:docPartObj>
    </w:sdtPr>
    <w:sdtEndPr/>
    <w:sdtContent>
      <w:p w14:paraId="4FEE81A6" w14:textId="0DEFE246" w:rsidR="001E2136" w:rsidRDefault="001E2136">
        <w:pPr>
          <w:pStyle w:val="Footer"/>
          <w:jc w:val="center"/>
        </w:pPr>
        <w:r w:rsidRPr="00924547">
          <w:rPr>
            <w:rFonts w:ascii="Times New Roman" w:hAnsi="Times New Roman" w:cs="Times New Roman"/>
          </w:rPr>
          <w:fldChar w:fldCharType="begin"/>
        </w:r>
        <w:r w:rsidRPr="00924547">
          <w:rPr>
            <w:rFonts w:ascii="Times New Roman" w:hAnsi="Times New Roman" w:cs="Times New Roman"/>
          </w:rPr>
          <w:instrText xml:space="preserve"> PAGE   \* MERGEFORMAT </w:instrText>
        </w:r>
        <w:r w:rsidRPr="00924547">
          <w:rPr>
            <w:rFonts w:ascii="Times New Roman" w:hAnsi="Times New Roman" w:cs="Times New Roman"/>
          </w:rPr>
          <w:fldChar w:fldCharType="separate"/>
        </w:r>
        <w:r w:rsidR="00AC3C46">
          <w:rPr>
            <w:rFonts w:ascii="Times New Roman" w:hAnsi="Times New Roman" w:cs="Times New Roman"/>
            <w:noProof/>
          </w:rPr>
          <w:t>1</w:t>
        </w:r>
        <w:r w:rsidRPr="0092454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562E6" w14:textId="77777777" w:rsidR="004E0CAC" w:rsidRDefault="004E0CAC" w:rsidP="00E64E10">
      <w:pPr>
        <w:spacing w:after="0" w:line="240" w:lineRule="auto"/>
      </w:pPr>
      <w:r>
        <w:separator/>
      </w:r>
    </w:p>
  </w:footnote>
  <w:footnote w:type="continuationSeparator" w:id="0">
    <w:p w14:paraId="7B6CE059" w14:textId="77777777" w:rsidR="004E0CAC" w:rsidRDefault="004E0CAC" w:rsidP="00E6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68C6B" w14:textId="77777777" w:rsidR="001E2136" w:rsidRPr="00C85AF6" w:rsidRDefault="001E2136">
    <w:pPr>
      <w:pStyle w:val="Header"/>
    </w:pPr>
  </w:p>
  <w:tbl>
    <w:tblPr>
      <w:tblW w:w="10800" w:type="dxa"/>
      <w:tblInd w:w="-612" w:type="dxa"/>
      <w:tblLook w:val="04A0" w:firstRow="1" w:lastRow="0" w:firstColumn="1" w:lastColumn="0" w:noHBand="0" w:noVBand="1"/>
    </w:tblPr>
    <w:tblGrid>
      <w:gridCol w:w="11016"/>
      <w:gridCol w:w="222"/>
    </w:tblGrid>
    <w:tr w:rsidR="001E2136" w:rsidRPr="00C85AF6" w14:paraId="0E699946" w14:textId="77777777" w:rsidTr="00E64E10">
      <w:trPr>
        <w:trHeight w:val="1088"/>
      </w:trPr>
      <w:tc>
        <w:tcPr>
          <w:tcW w:w="6840" w:type="dxa"/>
          <w:vAlign w:val="center"/>
        </w:tcPr>
        <w:tbl>
          <w:tblPr>
            <w:tblW w:w="10800" w:type="dxa"/>
            <w:tblLook w:val="04A0" w:firstRow="1" w:lastRow="0" w:firstColumn="1" w:lastColumn="0" w:noHBand="0" w:noVBand="1"/>
          </w:tblPr>
          <w:tblGrid>
            <w:gridCol w:w="990"/>
            <w:gridCol w:w="6840"/>
            <w:gridCol w:w="2970"/>
          </w:tblGrid>
          <w:tr w:rsidR="001E2136" w:rsidRPr="00AE7F11" w14:paraId="1BA3DF6D" w14:textId="77777777" w:rsidTr="00E64E10">
            <w:trPr>
              <w:trHeight w:val="1088"/>
            </w:trPr>
            <w:tc>
              <w:tcPr>
                <w:tcW w:w="990" w:type="dxa"/>
              </w:tcPr>
              <w:p w14:paraId="12E5DFC2" w14:textId="77777777" w:rsidR="001E2136" w:rsidRPr="00AE7F11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en-US"/>
                  </w:rPr>
                </w:pPr>
                <w:r w:rsidRPr="00AE7F11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 wp14:anchorId="030F7FAC" wp14:editId="04A1A9B4">
                      <wp:extent cx="390525" cy="676275"/>
                      <wp:effectExtent l="0" t="0" r="9525" b="9525"/>
                      <wp:docPr id="1" name="Picture 1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40" w:type="dxa"/>
                <w:vAlign w:val="center"/>
              </w:tcPr>
              <w:p w14:paraId="17C5C4C2" w14:textId="77777777" w:rsidR="001E2136" w:rsidRPr="00E9759D" w:rsidRDefault="001E2136" w:rsidP="00E64E10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b/>
                    <w:lang w:val="ru-RU"/>
                  </w:rPr>
                  <w:t>Република Србија</w:t>
                </w:r>
              </w:p>
              <w:p w14:paraId="191A118F" w14:textId="77777777" w:rsidR="001E2136" w:rsidRPr="00E9759D" w:rsidRDefault="001E2136" w:rsidP="00E64E10">
                <w:pPr>
                  <w:spacing w:after="0" w:line="240" w:lineRule="auto"/>
                  <w:rPr>
                    <w:rFonts w:ascii="Times New Roman" w:eastAsia="Times New Roman" w:hAnsi="Times New Roman"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lang w:val="ru-RU"/>
                  </w:rPr>
                  <w:t>МИНИСТАРСТВО ЗАШТИТЕ ЖИВОТНЕ СРЕДИНЕ</w:t>
                </w:r>
              </w:p>
              <w:p w14:paraId="18204E94" w14:textId="77777777" w:rsidR="001E2136" w:rsidRPr="00E9759D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lang w:val="ru-RU"/>
                  </w:rPr>
                  <w:t>Сектор за надзор и пре</w:t>
                </w:r>
                <w:r>
                  <w:rPr>
                    <w:rFonts w:ascii="Times New Roman" w:eastAsia="Times New Roman" w:hAnsi="Times New Roman"/>
                    <w:lang w:val="ru-RU"/>
                  </w:rPr>
                  <w:t>вентивно деловање</w:t>
                </w:r>
                <w:r w:rsidRPr="00E9759D">
                  <w:rPr>
                    <w:rFonts w:ascii="Times New Roman" w:eastAsia="Times New Roman" w:hAnsi="Times New Roman"/>
                    <w:lang w:val="ru-RU"/>
                  </w:rPr>
                  <w:t xml:space="preserve"> у животној средини</w:t>
                </w:r>
              </w:p>
              <w:p w14:paraId="2A733D03" w14:textId="77777777" w:rsidR="001E2136" w:rsidRPr="00E9759D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lang w:val="ru-RU"/>
                  </w:rPr>
                  <w:t>Инспекција за заштиту животне средине</w:t>
                </w:r>
              </w:p>
            </w:tc>
            <w:tc>
              <w:tcPr>
                <w:tcW w:w="2970" w:type="dxa"/>
                <w:vAlign w:val="center"/>
              </w:tcPr>
              <w:p w14:paraId="21F86D3D" w14:textId="128E3A87" w:rsidR="001E2136" w:rsidRPr="00DB7285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Шифра: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КЛ-0</w:t>
                </w:r>
                <w:r w:rsidR="00DB728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7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-0</w:t>
                </w:r>
                <w:r w:rsidR="00DB728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1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/0</w:t>
                </w:r>
                <w:r w:rsidR="00DB728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1</w:t>
                </w:r>
              </w:p>
              <w:p w14:paraId="0FFAC826" w14:textId="5C16FF96" w:rsidR="001E2136" w:rsidRPr="003A13D7" w:rsidRDefault="001E2136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</w:pPr>
                <w:r w:rsidRPr="00156DE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3A13D7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30.03.2026.</w:t>
                </w:r>
              </w:p>
              <w:p w14:paraId="52838C22" w14:textId="665C375E" w:rsidR="00321272" w:rsidRPr="00E65521" w:rsidRDefault="00321272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ОТП</w:t>
                </w:r>
              </w:p>
            </w:tc>
          </w:tr>
        </w:tbl>
        <w:p w14:paraId="78BF21B9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lang w:val="en-US"/>
            </w:rPr>
          </w:pPr>
        </w:p>
      </w:tc>
      <w:tc>
        <w:tcPr>
          <w:tcW w:w="2970" w:type="dxa"/>
          <w:vAlign w:val="center"/>
        </w:tcPr>
        <w:p w14:paraId="577DC133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0429BA72" w14:textId="77777777" w:rsidR="001E2136" w:rsidRDefault="001E2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2D50"/>
    <w:multiLevelType w:val="hybridMultilevel"/>
    <w:tmpl w:val="0C24FB06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74D76"/>
    <w:multiLevelType w:val="hybridMultilevel"/>
    <w:tmpl w:val="BD32D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54FAC"/>
    <w:multiLevelType w:val="hybridMultilevel"/>
    <w:tmpl w:val="639257EE"/>
    <w:lvl w:ilvl="0" w:tplc="B15802A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9B617F"/>
    <w:multiLevelType w:val="hybridMultilevel"/>
    <w:tmpl w:val="784454EE"/>
    <w:lvl w:ilvl="0" w:tplc="269A3E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9F2030E"/>
    <w:multiLevelType w:val="hybridMultilevel"/>
    <w:tmpl w:val="DA242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F4C45"/>
    <w:multiLevelType w:val="hybridMultilevel"/>
    <w:tmpl w:val="F57EAC7A"/>
    <w:lvl w:ilvl="0" w:tplc="B15802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CC4962"/>
    <w:multiLevelType w:val="hybridMultilevel"/>
    <w:tmpl w:val="087E4E24"/>
    <w:lvl w:ilvl="0" w:tplc="0C1A000F">
      <w:start w:val="1"/>
      <w:numFmt w:val="decimal"/>
      <w:lvlText w:val="%1.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10"/>
    <w:rsid w:val="000057D9"/>
    <w:rsid w:val="00017E3C"/>
    <w:rsid w:val="00021B45"/>
    <w:rsid w:val="000224C6"/>
    <w:rsid w:val="00024351"/>
    <w:rsid w:val="00026EEE"/>
    <w:rsid w:val="00032357"/>
    <w:rsid w:val="00036E1C"/>
    <w:rsid w:val="00040C44"/>
    <w:rsid w:val="00041796"/>
    <w:rsid w:val="00042D48"/>
    <w:rsid w:val="00051C12"/>
    <w:rsid w:val="000536D4"/>
    <w:rsid w:val="0005396D"/>
    <w:rsid w:val="0008466B"/>
    <w:rsid w:val="000918D8"/>
    <w:rsid w:val="000A3461"/>
    <w:rsid w:val="000B3D18"/>
    <w:rsid w:val="000B5664"/>
    <w:rsid w:val="000C5513"/>
    <w:rsid w:val="000D2554"/>
    <w:rsid w:val="000D7E9B"/>
    <w:rsid w:val="000E27A1"/>
    <w:rsid w:val="000F2C51"/>
    <w:rsid w:val="00113997"/>
    <w:rsid w:val="00116CF8"/>
    <w:rsid w:val="0012504A"/>
    <w:rsid w:val="0014321D"/>
    <w:rsid w:val="00146BF5"/>
    <w:rsid w:val="00156DE5"/>
    <w:rsid w:val="00163535"/>
    <w:rsid w:val="001824E9"/>
    <w:rsid w:val="00184CC3"/>
    <w:rsid w:val="001A362F"/>
    <w:rsid w:val="001A5E9F"/>
    <w:rsid w:val="001E2136"/>
    <w:rsid w:val="001E3152"/>
    <w:rsid w:val="001E429B"/>
    <w:rsid w:val="001F1E07"/>
    <w:rsid w:val="00204704"/>
    <w:rsid w:val="002071E6"/>
    <w:rsid w:val="00242399"/>
    <w:rsid w:val="00250AED"/>
    <w:rsid w:val="00257CFA"/>
    <w:rsid w:val="00260E69"/>
    <w:rsid w:val="00270860"/>
    <w:rsid w:val="00274955"/>
    <w:rsid w:val="002934CC"/>
    <w:rsid w:val="00297BB6"/>
    <w:rsid w:val="002A4626"/>
    <w:rsid w:val="002A7D16"/>
    <w:rsid w:val="002B4ED6"/>
    <w:rsid w:val="002C22E3"/>
    <w:rsid w:val="002C62B2"/>
    <w:rsid w:val="002C6624"/>
    <w:rsid w:val="002C7950"/>
    <w:rsid w:val="002E52C9"/>
    <w:rsid w:val="002F153B"/>
    <w:rsid w:val="002F5080"/>
    <w:rsid w:val="002F6D9C"/>
    <w:rsid w:val="003011C1"/>
    <w:rsid w:val="00307C4E"/>
    <w:rsid w:val="00315810"/>
    <w:rsid w:val="00321272"/>
    <w:rsid w:val="003276D1"/>
    <w:rsid w:val="00330343"/>
    <w:rsid w:val="003473DC"/>
    <w:rsid w:val="00347A2B"/>
    <w:rsid w:val="00357308"/>
    <w:rsid w:val="00357CFD"/>
    <w:rsid w:val="003671F3"/>
    <w:rsid w:val="003729A9"/>
    <w:rsid w:val="00384140"/>
    <w:rsid w:val="00384909"/>
    <w:rsid w:val="00390527"/>
    <w:rsid w:val="00393E59"/>
    <w:rsid w:val="00395703"/>
    <w:rsid w:val="003A13D7"/>
    <w:rsid w:val="003A6B07"/>
    <w:rsid w:val="003A6D8F"/>
    <w:rsid w:val="003C669B"/>
    <w:rsid w:val="003F3D05"/>
    <w:rsid w:val="003F4CB8"/>
    <w:rsid w:val="003F5F8A"/>
    <w:rsid w:val="00403BA8"/>
    <w:rsid w:val="00405D68"/>
    <w:rsid w:val="00412098"/>
    <w:rsid w:val="00426404"/>
    <w:rsid w:val="0043294D"/>
    <w:rsid w:val="00462531"/>
    <w:rsid w:val="004903A4"/>
    <w:rsid w:val="00493951"/>
    <w:rsid w:val="00493CC9"/>
    <w:rsid w:val="004B1431"/>
    <w:rsid w:val="004B1937"/>
    <w:rsid w:val="004C0573"/>
    <w:rsid w:val="004C3A03"/>
    <w:rsid w:val="004C59C6"/>
    <w:rsid w:val="004C7FA3"/>
    <w:rsid w:val="004C7FFE"/>
    <w:rsid w:val="004D1AA6"/>
    <w:rsid w:val="004E0CAC"/>
    <w:rsid w:val="004F4547"/>
    <w:rsid w:val="00515A10"/>
    <w:rsid w:val="005246C3"/>
    <w:rsid w:val="00526ADA"/>
    <w:rsid w:val="00526E12"/>
    <w:rsid w:val="005323E9"/>
    <w:rsid w:val="005324D7"/>
    <w:rsid w:val="0053267F"/>
    <w:rsid w:val="005401A9"/>
    <w:rsid w:val="005517F6"/>
    <w:rsid w:val="00551C0C"/>
    <w:rsid w:val="0055620B"/>
    <w:rsid w:val="005602B6"/>
    <w:rsid w:val="00562A11"/>
    <w:rsid w:val="00562E19"/>
    <w:rsid w:val="005648EF"/>
    <w:rsid w:val="00574808"/>
    <w:rsid w:val="005777C9"/>
    <w:rsid w:val="00583EE2"/>
    <w:rsid w:val="0058600A"/>
    <w:rsid w:val="005A4172"/>
    <w:rsid w:val="005C633E"/>
    <w:rsid w:val="005D09E0"/>
    <w:rsid w:val="005D1616"/>
    <w:rsid w:val="0061133A"/>
    <w:rsid w:val="0061197C"/>
    <w:rsid w:val="00623B72"/>
    <w:rsid w:val="00627870"/>
    <w:rsid w:val="00631583"/>
    <w:rsid w:val="00643EBF"/>
    <w:rsid w:val="006614CF"/>
    <w:rsid w:val="00663716"/>
    <w:rsid w:val="0066521F"/>
    <w:rsid w:val="006779D7"/>
    <w:rsid w:val="006843F3"/>
    <w:rsid w:val="00695A20"/>
    <w:rsid w:val="006D5D68"/>
    <w:rsid w:val="006D66C5"/>
    <w:rsid w:val="006D7BA9"/>
    <w:rsid w:val="006E6547"/>
    <w:rsid w:val="006F49DD"/>
    <w:rsid w:val="00704596"/>
    <w:rsid w:val="007131D0"/>
    <w:rsid w:val="00732C9F"/>
    <w:rsid w:val="00740A51"/>
    <w:rsid w:val="007548B8"/>
    <w:rsid w:val="007570E1"/>
    <w:rsid w:val="007669E8"/>
    <w:rsid w:val="00787F28"/>
    <w:rsid w:val="007B2466"/>
    <w:rsid w:val="007C2245"/>
    <w:rsid w:val="007C55A6"/>
    <w:rsid w:val="007E28B7"/>
    <w:rsid w:val="00802200"/>
    <w:rsid w:val="008238F9"/>
    <w:rsid w:val="00826882"/>
    <w:rsid w:val="00834AAD"/>
    <w:rsid w:val="00842337"/>
    <w:rsid w:val="008522B9"/>
    <w:rsid w:val="0086137A"/>
    <w:rsid w:val="0086148C"/>
    <w:rsid w:val="008658BF"/>
    <w:rsid w:val="0087594D"/>
    <w:rsid w:val="0087686D"/>
    <w:rsid w:val="00876EE8"/>
    <w:rsid w:val="00884ABC"/>
    <w:rsid w:val="008A0EF0"/>
    <w:rsid w:val="008B33F9"/>
    <w:rsid w:val="008C3A6A"/>
    <w:rsid w:val="008C69AA"/>
    <w:rsid w:val="008E1A34"/>
    <w:rsid w:val="008F07A6"/>
    <w:rsid w:val="008F1D7C"/>
    <w:rsid w:val="0090323F"/>
    <w:rsid w:val="00904D8B"/>
    <w:rsid w:val="009050EB"/>
    <w:rsid w:val="00907BCB"/>
    <w:rsid w:val="00910851"/>
    <w:rsid w:val="00913CAF"/>
    <w:rsid w:val="009143BB"/>
    <w:rsid w:val="00924547"/>
    <w:rsid w:val="00960496"/>
    <w:rsid w:val="00970D46"/>
    <w:rsid w:val="00997EF0"/>
    <w:rsid w:val="009A074B"/>
    <w:rsid w:val="009D55B5"/>
    <w:rsid w:val="009E220B"/>
    <w:rsid w:val="009E6203"/>
    <w:rsid w:val="009F4C9C"/>
    <w:rsid w:val="00A04915"/>
    <w:rsid w:val="00A07DD6"/>
    <w:rsid w:val="00A168B7"/>
    <w:rsid w:val="00A23CB5"/>
    <w:rsid w:val="00A276C6"/>
    <w:rsid w:val="00A36196"/>
    <w:rsid w:val="00A5614A"/>
    <w:rsid w:val="00A60CB8"/>
    <w:rsid w:val="00A6725F"/>
    <w:rsid w:val="00A71459"/>
    <w:rsid w:val="00A903B0"/>
    <w:rsid w:val="00AB251F"/>
    <w:rsid w:val="00AB51BE"/>
    <w:rsid w:val="00AB5C07"/>
    <w:rsid w:val="00AC3C46"/>
    <w:rsid w:val="00AC71DA"/>
    <w:rsid w:val="00AC7329"/>
    <w:rsid w:val="00AF7DE0"/>
    <w:rsid w:val="00B14BF5"/>
    <w:rsid w:val="00B32703"/>
    <w:rsid w:val="00B412CA"/>
    <w:rsid w:val="00B6115C"/>
    <w:rsid w:val="00B63BE0"/>
    <w:rsid w:val="00B71EDE"/>
    <w:rsid w:val="00B84E79"/>
    <w:rsid w:val="00B964FA"/>
    <w:rsid w:val="00BA0A16"/>
    <w:rsid w:val="00BA1C68"/>
    <w:rsid w:val="00BB3EC0"/>
    <w:rsid w:val="00BE214F"/>
    <w:rsid w:val="00BE3AD6"/>
    <w:rsid w:val="00BF5D75"/>
    <w:rsid w:val="00C03F0B"/>
    <w:rsid w:val="00C1502C"/>
    <w:rsid w:val="00C15368"/>
    <w:rsid w:val="00C36C6E"/>
    <w:rsid w:val="00C3783F"/>
    <w:rsid w:val="00C4719B"/>
    <w:rsid w:val="00C537B8"/>
    <w:rsid w:val="00C5753E"/>
    <w:rsid w:val="00C64B2F"/>
    <w:rsid w:val="00C75B93"/>
    <w:rsid w:val="00C83928"/>
    <w:rsid w:val="00CA0122"/>
    <w:rsid w:val="00CA502F"/>
    <w:rsid w:val="00CA583C"/>
    <w:rsid w:val="00CA7CAE"/>
    <w:rsid w:val="00CC5BE9"/>
    <w:rsid w:val="00CD4D76"/>
    <w:rsid w:val="00CE5113"/>
    <w:rsid w:val="00D04CF8"/>
    <w:rsid w:val="00D1406E"/>
    <w:rsid w:val="00D23BE1"/>
    <w:rsid w:val="00D325BC"/>
    <w:rsid w:val="00D67D5F"/>
    <w:rsid w:val="00D803E3"/>
    <w:rsid w:val="00D81AF6"/>
    <w:rsid w:val="00D97937"/>
    <w:rsid w:val="00DB7285"/>
    <w:rsid w:val="00DC10CC"/>
    <w:rsid w:val="00DC5A7A"/>
    <w:rsid w:val="00DE47B4"/>
    <w:rsid w:val="00DE6678"/>
    <w:rsid w:val="00DF1D5C"/>
    <w:rsid w:val="00E129E8"/>
    <w:rsid w:val="00E15572"/>
    <w:rsid w:val="00E1787E"/>
    <w:rsid w:val="00E34B17"/>
    <w:rsid w:val="00E42886"/>
    <w:rsid w:val="00E64E10"/>
    <w:rsid w:val="00E65521"/>
    <w:rsid w:val="00E83AF5"/>
    <w:rsid w:val="00E9759D"/>
    <w:rsid w:val="00E975A3"/>
    <w:rsid w:val="00EA67C9"/>
    <w:rsid w:val="00EB4D22"/>
    <w:rsid w:val="00EB5465"/>
    <w:rsid w:val="00EC22D5"/>
    <w:rsid w:val="00ED55B9"/>
    <w:rsid w:val="00EE0214"/>
    <w:rsid w:val="00F04455"/>
    <w:rsid w:val="00F1384A"/>
    <w:rsid w:val="00F15223"/>
    <w:rsid w:val="00F178DC"/>
    <w:rsid w:val="00F217C6"/>
    <w:rsid w:val="00F51EEA"/>
    <w:rsid w:val="00F73360"/>
    <w:rsid w:val="00F85D01"/>
    <w:rsid w:val="00F85DB3"/>
    <w:rsid w:val="00F904FF"/>
    <w:rsid w:val="00F91F5D"/>
    <w:rsid w:val="00F9248F"/>
    <w:rsid w:val="00F92C87"/>
    <w:rsid w:val="00F9583D"/>
    <w:rsid w:val="00FA4886"/>
    <w:rsid w:val="00FA7C81"/>
    <w:rsid w:val="00FC29E5"/>
    <w:rsid w:val="00FC4BBF"/>
    <w:rsid w:val="00FE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E7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4E10"/>
  </w:style>
  <w:style w:type="paragraph" w:styleId="BalloonText">
    <w:name w:val="Balloon Text"/>
    <w:basedOn w:val="Normal"/>
    <w:link w:val="BalloonTextChar"/>
    <w:uiPriority w:val="99"/>
    <w:semiHidden/>
    <w:unhideWhenUsed/>
    <w:rsid w:val="00E64E10"/>
    <w:pPr>
      <w:spacing w:after="0" w:line="240" w:lineRule="auto"/>
    </w:pPr>
    <w:rPr>
      <w:rFonts w:ascii="Segoe UI" w:eastAsia="Verdan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10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E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o-style2">
    <w:name w:val="auto-style2"/>
    <w:basedOn w:val="Normal"/>
    <w:rsid w:val="00E6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-style3">
    <w:name w:val="auto-style3"/>
    <w:rsid w:val="00E64E10"/>
  </w:style>
  <w:style w:type="paragraph" w:styleId="Header">
    <w:name w:val="header"/>
    <w:basedOn w:val="Normal"/>
    <w:link w:val="Head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HeaderChar">
    <w:name w:val="Header Char"/>
    <w:basedOn w:val="DefaultParagraphFont"/>
    <w:link w:val="Header"/>
    <w:uiPriority w:val="99"/>
    <w:rsid w:val="00E64E10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FooterChar">
    <w:name w:val="Footer Char"/>
    <w:basedOn w:val="DefaultParagraphFont"/>
    <w:link w:val="Footer"/>
    <w:uiPriority w:val="99"/>
    <w:rsid w:val="00E64E10"/>
    <w:rPr>
      <w:rFonts w:ascii="Verdana" w:eastAsia="Verdana" w:hAnsi="Verdana" w:cs="Arial"/>
    </w:rPr>
  </w:style>
  <w:style w:type="table" w:styleId="TableGrid">
    <w:name w:val="Table Grid"/>
    <w:basedOn w:val="TableNormal"/>
    <w:uiPriority w:val="39"/>
    <w:rsid w:val="00E64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CFA"/>
    <w:rPr>
      <w:vertAlign w:val="superscript"/>
    </w:rPr>
  </w:style>
  <w:style w:type="paragraph" w:customStyle="1" w:styleId="Normal1">
    <w:name w:val="Normal1"/>
    <w:basedOn w:val="Normal"/>
    <w:rsid w:val="003F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4E10"/>
  </w:style>
  <w:style w:type="paragraph" w:styleId="BalloonText">
    <w:name w:val="Balloon Text"/>
    <w:basedOn w:val="Normal"/>
    <w:link w:val="BalloonTextChar"/>
    <w:uiPriority w:val="99"/>
    <w:semiHidden/>
    <w:unhideWhenUsed/>
    <w:rsid w:val="00E64E10"/>
    <w:pPr>
      <w:spacing w:after="0" w:line="240" w:lineRule="auto"/>
    </w:pPr>
    <w:rPr>
      <w:rFonts w:ascii="Segoe UI" w:eastAsia="Verdan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10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E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o-style2">
    <w:name w:val="auto-style2"/>
    <w:basedOn w:val="Normal"/>
    <w:rsid w:val="00E6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-style3">
    <w:name w:val="auto-style3"/>
    <w:rsid w:val="00E64E10"/>
  </w:style>
  <w:style w:type="paragraph" w:styleId="Header">
    <w:name w:val="header"/>
    <w:basedOn w:val="Normal"/>
    <w:link w:val="Head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HeaderChar">
    <w:name w:val="Header Char"/>
    <w:basedOn w:val="DefaultParagraphFont"/>
    <w:link w:val="Header"/>
    <w:uiPriority w:val="99"/>
    <w:rsid w:val="00E64E10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FooterChar">
    <w:name w:val="Footer Char"/>
    <w:basedOn w:val="DefaultParagraphFont"/>
    <w:link w:val="Footer"/>
    <w:uiPriority w:val="99"/>
    <w:rsid w:val="00E64E10"/>
    <w:rPr>
      <w:rFonts w:ascii="Verdana" w:eastAsia="Verdana" w:hAnsi="Verdana" w:cs="Arial"/>
    </w:rPr>
  </w:style>
  <w:style w:type="table" w:styleId="TableGrid">
    <w:name w:val="Table Grid"/>
    <w:basedOn w:val="TableNormal"/>
    <w:uiPriority w:val="39"/>
    <w:rsid w:val="00E64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CFA"/>
    <w:rPr>
      <w:vertAlign w:val="superscript"/>
    </w:rPr>
  </w:style>
  <w:style w:type="paragraph" w:customStyle="1" w:styleId="Normal1">
    <w:name w:val="Normal1"/>
    <w:basedOn w:val="Normal"/>
    <w:rsid w:val="003F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B1DB6-1F0C-452D-A98D-D21C3779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4805</Words>
  <Characters>27394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PCINSPZS</cp:lastModifiedBy>
  <cp:revision>2</cp:revision>
  <cp:lastPrinted>2026-04-22T07:01:00Z</cp:lastPrinted>
  <dcterms:created xsi:type="dcterms:W3CDTF">2026-04-22T07:04:00Z</dcterms:created>
  <dcterms:modified xsi:type="dcterms:W3CDTF">2026-04-22T07:04:00Z</dcterms:modified>
</cp:coreProperties>
</file>